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146" w:rsidRPr="00EF30DC" w:rsidRDefault="000D3146" w:rsidP="003179D0">
      <w:pPr>
        <w:spacing w:before="120" w:after="0"/>
        <w:jc w:val="right"/>
        <w:rPr>
          <w:b/>
          <w:lang w:val="en-GB"/>
        </w:rPr>
      </w:pPr>
      <w:r w:rsidRPr="00EF30DC">
        <w:rPr>
          <w:b/>
          <w:bCs/>
          <w:lang w:val="en-GB"/>
        </w:rPr>
        <w:t xml:space="preserve">Jean-Claude </w:t>
      </w:r>
      <w:proofErr w:type="spellStart"/>
      <w:r w:rsidRPr="00EF30DC">
        <w:rPr>
          <w:b/>
          <w:bCs/>
          <w:lang w:val="en-GB"/>
        </w:rPr>
        <w:t>Juncker</w:t>
      </w:r>
      <w:proofErr w:type="spellEnd"/>
      <w:r w:rsidRPr="00EF30DC">
        <w:rPr>
          <w:b/>
          <w:lang w:val="en-GB"/>
        </w:rPr>
        <w:t>, President of the European Commission</w:t>
      </w:r>
    </w:p>
    <w:p w:rsidR="000D3146" w:rsidRPr="00EF30DC" w:rsidRDefault="000D3146" w:rsidP="003179D0">
      <w:pPr>
        <w:spacing w:before="120" w:after="0"/>
        <w:jc w:val="right"/>
        <w:rPr>
          <w:b/>
          <w:bCs/>
          <w:lang w:val="en-GB"/>
        </w:rPr>
      </w:pPr>
      <w:r w:rsidRPr="00EF30DC">
        <w:rPr>
          <w:b/>
          <w:bCs/>
          <w:lang w:val="en-GB"/>
        </w:rPr>
        <w:t>Martin Schulz, President of the European Parliament</w:t>
      </w:r>
    </w:p>
    <w:p w:rsidR="00F36EF8" w:rsidRPr="00EF30DC" w:rsidRDefault="00F36EF8" w:rsidP="00F36EF8">
      <w:pPr>
        <w:spacing w:before="120" w:after="0"/>
        <w:jc w:val="right"/>
        <w:rPr>
          <w:b/>
          <w:bCs/>
          <w:lang w:val="en-GB"/>
        </w:rPr>
      </w:pPr>
      <w:r w:rsidRPr="00EF30DC">
        <w:rPr>
          <w:b/>
          <w:bCs/>
          <w:lang w:val="en-GB"/>
        </w:rPr>
        <w:t>Herman Van Rompuy, acting President of European Council</w:t>
      </w:r>
    </w:p>
    <w:p w:rsidR="000D3146" w:rsidRPr="00EF30DC" w:rsidRDefault="000D3146" w:rsidP="003179D0">
      <w:pPr>
        <w:spacing w:before="120" w:after="0"/>
        <w:jc w:val="right"/>
        <w:rPr>
          <w:b/>
          <w:lang w:val="en-GB"/>
        </w:rPr>
      </w:pPr>
      <w:r w:rsidRPr="00EF30DC">
        <w:rPr>
          <w:b/>
          <w:lang w:val="en-GB"/>
        </w:rPr>
        <w:t xml:space="preserve">Donald Tusk, President of </w:t>
      </w:r>
      <w:r w:rsidR="00D672FF" w:rsidRPr="00EF30DC">
        <w:rPr>
          <w:b/>
          <w:bCs/>
          <w:lang w:val="en-GB"/>
        </w:rPr>
        <w:t>European Council</w:t>
      </w:r>
    </w:p>
    <w:p w:rsidR="00331629" w:rsidRPr="00EF30DC" w:rsidRDefault="00331629" w:rsidP="003179D0">
      <w:pPr>
        <w:spacing w:before="120" w:after="0"/>
        <w:jc w:val="right"/>
        <w:rPr>
          <w:b/>
          <w:lang w:val="en-GB"/>
        </w:rPr>
      </w:pPr>
      <w:r w:rsidRPr="00EF30DC">
        <w:rPr>
          <w:rStyle w:val="Pogrubienie"/>
          <w:lang w:val="en-GB"/>
        </w:rPr>
        <w:t xml:space="preserve">Nils </w:t>
      </w:r>
      <w:proofErr w:type="spellStart"/>
      <w:r w:rsidRPr="00EF30DC">
        <w:rPr>
          <w:rStyle w:val="Pogrubienie"/>
          <w:lang w:val="en-GB"/>
        </w:rPr>
        <w:t>Muižnieks</w:t>
      </w:r>
      <w:proofErr w:type="spellEnd"/>
      <w:r w:rsidRPr="00EF30DC">
        <w:rPr>
          <w:rStyle w:val="Pogrubienie"/>
          <w:lang w:val="en-GB"/>
        </w:rPr>
        <w:t>, Commissioner for Human Rights</w:t>
      </w:r>
    </w:p>
    <w:p w:rsidR="003179D0" w:rsidRPr="00EF30DC" w:rsidRDefault="003179D0" w:rsidP="003179D0">
      <w:pPr>
        <w:spacing w:before="120" w:after="0"/>
        <w:jc w:val="right"/>
        <w:rPr>
          <w:lang w:val="en-GB"/>
        </w:rPr>
      </w:pPr>
    </w:p>
    <w:p w:rsidR="00A77C18" w:rsidRPr="00EF30DC" w:rsidRDefault="004773FA" w:rsidP="003179D0">
      <w:pPr>
        <w:spacing w:before="120" w:after="0"/>
        <w:jc w:val="right"/>
        <w:rPr>
          <w:lang w:val="en-GB"/>
        </w:rPr>
      </w:pPr>
      <w:r w:rsidRPr="00EF30DC">
        <w:rPr>
          <w:lang w:val="en-GB"/>
        </w:rPr>
        <w:t>Date:</w:t>
      </w:r>
      <w:r w:rsidR="009E7B0D">
        <w:rPr>
          <w:lang w:val="en-GB"/>
        </w:rPr>
        <w:t xml:space="preserve"> September 22</w:t>
      </w:r>
      <w:r w:rsidR="003179D0" w:rsidRPr="00EF30DC">
        <w:rPr>
          <w:lang w:val="en-GB"/>
        </w:rPr>
        <w:t>, 2014</w:t>
      </w:r>
    </w:p>
    <w:p w:rsidR="003179D0" w:rsidRPr="00EF30DC" w:rsidRDefault="003179D0" w:rsidP="00DF6C7A">
      <w:pPr>
        <w:spacing w:before="120" w:after="0"/>
        <w:jc w:val="center"/>
        <w:rPr>
          <w:rStyle w:val="hps"/>
          <w:b/>
          <w:sz w:val="24"/>
          <w:szCs w:val="24"/>
          <w:lang w:val="en-GB"/>
        </w:rPr>
      </w:pPr>
    </w:p>
    <w:p w:rsidR="003179D0" w:rsidRPr="00EF30DC" w:rsidRDefault="003179D0" w:rsidP="00DF6C7A">
      <w:pPr>
        <w:spacing w:before="120" w:after="0"/>
        <w:jc w:val="center"/>
        <w:rPr>
          <w:rStyle w:val="hps"/>
          <w:b/>
          <w:sz w:val="24"/>
          <w:szCs w:val="24"/>
          <w:lang w:val="en-GB"/>
        </w:rPr>
      </w:pPr>
    </w:p>
    <w:p w:rsidR="00781FB0" w:rsidRPr="00EF30DC" w:rsidRDefault="00781FB0" w:rsidP="00DF6C7A">
      <w:pPr>
        <w:spacing w:before="120" w:after="0"/>
        <w:jc w:val="center"/>
        <w:rPr>
          <w:b/>
          <w:sz w:val="24"/>
          <w:szCs w:val="24"/>
          <w:lang w:val="en-GB"/>
        </w:rPr>
      </w:pPr>
      <w:r w:rsidRPr="00EF30DC">
        <w:rPr>
          <w:rStyle w:val="hps"/>
          <w:b/>
          <w:sz w:val="24"/>
          <w:szCs w:val="24"/>
          <w:lang w:val="en-GB"/>
        </w:rPr>
        <w:t xml:space="preserve">Re: </w:t>
      </w:r>
      <w:r w:rsidR="004773FA" w:rsidRPr="00EF30DC">
        <w:rPr>
          <w:rStyle w:val="hps"/>
          <w:b/>
          <w:sz w:val="24"/>
          <w:szCs w:val="24"/>
          <w:lang w:val="en-GB"/>
        </w:rPr>
        <w:t xml:space="preserve">Expression of </w:t>
      </w:r>
      <w:r w:rsidR="003C138F" w:rsidRPr="00EF30DC">
        <w:rPr>
          <w:rStyle w:val="hps"/>
          <w:b/>
          <w:sz w:val="24"/>
          <w:szCs w:val="24"/>
          <w:lang w:val="en-GB"/>
        </w:rPr>
        <w:t>Solidarity</w:t>
      </w:r>
      <w:r w:rsidR="003C138F" w:rsidRPr="00EF30DC">
        <w:rPr>
          <w:b/>
          <w:sz w:val="24"/>
          <w:szCs w:val="24"/>
          <w:lang w:val="en-GB"/>
        </w:rPr>
        <w:t xml:space="preserve"> </w:t>
      </w:r>
      <w:r w:rsidR="003C138F" w:rsidRPr="00EF30DC">
        <w:rPr>
          <w:rStyle w:val="hps"/>
          <w:b/>
          <w:sz w:val="24"/>
          <w:szCs w:val="24"/>
          <w:lang w:val="en-GB"/>
        </w:rPr>
        <w:t>with the Hungarian</w:t>
      </w:r>
      <w:r w:rsidR="003C138F" w:rsidRPr="00EF30DC">
        <w:rPr>
          <w:b/>
          <w:sz w:val="24"/>
          <w:szCs w:val="24"/>
          <w:lang w:val="en-GB"/>
        </w:rPr>
        <w:t xml:space="preserve"> </w:t>
      </w:r>
      <w:r w:rsidR="003C138F" w:rsidRPr="00EF30DC">
        <w:rPr>
          <w:rStyle w:val="hps"/>
          <w:b/>
          <w:sz w:val="24"/>
          <w:szCs w:val="24"/>
          <w:lang w:val="en-GB"/>
        </w:rPr>
        <w:t>civil sector</w:t>
      </w:r>
    </w:p>
    <w:p w:rsidR="00781FB0" w:rsidRPr="00EF30DC" w:rsidRDefault="00781FB0" w:rsidP="00B327F9">
      <w:pPr>
        <w:spacing w:before="120" w:after="0"/>
        <w:rPr>
          <w:b/>
          <w:lang w:val="en-GB"/>
        </w:rPr>
      </w:pPr>
    </w:p>
    <w:p w:rsidR="003179D0" w:rsidRPr="00EF30DC" w:rsidRDefault="003179D0" w:rsidP="003179D0">
      <w:pPr>
        <w:spacing w:before="120" w:after="0"/>
        <w:rPr>
          <w:rStyle w:val="hps"/>
          <w:lang w:val="en-GB"/>
        </w:rPr>
      </w:pPr>
      <w:r w:rsidRPr="00EF30DC">
        <w:rPr>
          <w:rStyle w:val="hps"/>
          <w:lang w:val="en-GB"/>
        </w:rPr>
        <w:t xml:space="preserve">Dear Mr. Jean-Claude </w:t>
      </w:r>
      <w:proofErr w:type="spellStart"/>
      <w:r w:rsidRPr="00EF30DC">
        <w:rPr>
          <w:rStyle w:val="hps"/>
          <w:lang w:val="en-GB"/>
        </w:rPr>
        <w:t>Juncker</w:t>
      </w:r>
      <w:proofErr w:type="spellEnd"/>
      <w:r w:rsidRPr="00EF30DC">
        <w:rPr>
          <w:rStyle w:val="hps"/>
          <w:lang w:val="en-GB"/>
        </w:rPr>
        <w:t>, President of the European Commission,</w:t>
      </w:r>
    </w:p>
    <w:p w:rsidR="003179D0" w:rsidRPr="00EF30DC" w:rsidRDefault="003179D0" w:rsidP="003179D0">
      <w:pPr>
        <w:spacing w:before="120" w:after="0"/>
        <w:rPr>
          <w:rStyle w:val="hps"/>
          <w:lang w:val="en-GB"/>
        </w:rPr>
      </w:pPr>
      <w:r w:rsidRPr="00EF30DC">
        <w:rPr>
          <w:rStyle w:val="hps"/>
          <w:lang w:val="en-GB"/>
        </w:rPr>
        <w:t>Dear Mr. Martin Schulz, President of the European Parliament</w:t>
      </w:r>
      <w:r w:rsidR="004D7027" w:rsidRPr="00EF30DC">
        <w:rPr>
          <w:rStyle w:val="hps"/>
          <w:lang w:val="en-GB"/>
        </w:rPr>
        <w:t>,</w:t>
      </w:r>
    </w:p>
    <w:p w:rsidR="003179D0" w:rsidRPr="00EF30DC" w:rsidRDefault="003179D0" w:rsidP="003179D0">
      <w:pPr>
        <w:spacing w:before="120" w:after="0"/>
        <w:rPr>
          <w:rStyle w:val="hps"/>
          <w:lang w:val="en-GB"/>
        </w:rPr>
      </w:pPr>
      <w:r w:rsidRPr="00EF30DC">
        <w:rPr>
          <w:rStyle w:val="hps"/>
          <w:lang w:val="en-GB"/>
        </w:rPr>
        <w:t xml:space="preserve">Dear Mr. </w:t>
      </w:r>
      <w:r w:rsidRPr="00EF30DC">
        <w:rPr>
          <w:lang w:val="en-GB"/>
        </w:rPr>
        <w:t>Herman Van Rompuy</w:t>
      </w:r>
      <w:r w:rsidRPr="00EF30DC">
        <w:rPr>
          <w:rStyle w:val="hps"/>
          <w:lang w:val="en-GB"/>
        </w:rPr>
        <w:t>, acting President of European Council</w:t>
      </w:r>
      <w:r w:rsidR="004D7027" w:rsidRPr="00EF30DC">
        <w:rPr>
          <w:rStyle w:val="hps"/>
          <w:lang w:val="en-GB"/>
        </w:rPr>
        <w:t>,</w:t>
      </w:r>
    </w:p>
    <w:p w:rsidR="003179D0" w:rsidRPr="00EF30DC" w:rsidRDefault="003179D0" w:rsidP="003179D0">
      <w:pPr>
        <w:spacing w:before="120" w:after="0"/>
        <w:rPr>
          <w:rStyle w:val="hps"/>
          <w:lang w:val="en-GB"/>
        </w:rPr>
      </w:pPr>
      <w:r w:rsidRPr="00EF30DC">
        <w:rPr>
          <w:rStyle w:val="hps"/>
          <w:lang w:val="en-GB"/>
        </w:rPr>
        <w:t>Dear Mr. Donald Tusk, newly appointed President of European Council</w:t>
      </w:r>
      <w:r w:rsidR="004D7027" w:rsidRPr="00EF30DC">
        <w:rPr>
          <w:rStyle w:val="hps"/>
          <w:lang w:val="en-GB"/>
        </w:rPr>
        <w:t>,</w:t>
      </w:r>
    </w:p>
    <w:p w:rsidR="003179D0" w:rsidRPr="00EF30DC" w:rsidRDefault="003179D0" w:rsidP="003179D0">
      <w:pPr>
        <w:spacing w:before="120" w:after="0"/>
        <w:rPr>
          <w:rStyle w:val="hps"/>
          <w:lang w:val="en-GB"/>
        </w:rPr>
      </w:pPr>
      <w:r w:rsidRPr="00EF30DC">
        <w:rPr>
          <w:rStyle w:val="hps"/>
          <w:lang w:val="en-GB"/>
        </w:rPr>
        <w:t xml:space="preserve">Dear Mr. </w:t>
      </w:r>
      <w:r w:rsidRPr="00EF30DC">
        <w:rPr>
          <w:rStyle w:val="hps"/>
          <w:bCs/>
          <w:lang w:val="en-GB"/>
        </w:rPr>
        <w:t xml:space="preserve">Nils </w:t>
      </w:r>
      <w:proofErr w:type="spellStart"/>
      <w:r w:rsidRPr="00EF30DC">
        <w:rPr>
          <w:rStyle w:val="hps"/>
          <w:bCs/>
          <w:lang w:val="en-GB"/>
        </w:rPr>
        <w:t>Muižnieks</w:t>
      </w:r>
      <w:proofErr w:type="spellEnd"/>
      <w:r w:rsidRPr="00EF30DC">
        <w:rPr>
          <w:rStyle w:val="hps"/>
          <w:bCs/>
          <w:lang w:val="en-GB"/>
        </w:rPr>
        <w:t>, Commissioner for Human Rights, Council of Europe</w:t>
      </w:r>
      <w:r w:rsidR="004D7027" w:rsidRPr="00EF30DC">
        <w:rPr>
          <w:rStyle w:val="hps"/>
          <w:bCs/>
          <w:lang w:val="en-GB"/>
        </w:rPr>
        <w:t>.</w:t>
      </w:r>
    </w:p>
    <w:p w:rsidR="003179D0" w:rsidRPr="00EF30DC" w:rsidRDefault="003179D0" w:rsidP="00B327F9">
      <w:pPr>
        <w:spacing w:before="120" w:after="0"/>
        <w:rPr>
          <w:rStyle w:val="hps"/>
          <w:lang w:val="en-GB"/>
        </w:rPr>
      </w:pPr>
    </w:p>
    <w:p w:rsidR="003179D0" w:rsidRPr="00EF30DC" w:rsidRDefault="003179D0" w:rsidP="00B327F9">
      <w:pPr>
        <w:spacing w:before="120" w:after="0"/>
        <w:rPr>
          <w:rStyle w:val="hps"/>
          <w:lang w:val="en-GB"/>
        </w:rPr>
      </w:pPr>
    </w:p>
    <w:p w:rsidR="00331629" w:rsidRPr="00EF30DC" w:rsidRDefault="008B6F03" w:rsidP="00B327F9">
      <w:pPr>
        <w:spacing w:before="120" w:after="0"/>
        <w:rPr>
          <w:lang w:val="en-GB"/>
        </w:rPr>
      </w:pPr>
      <w:r w:rsidRPr="00EF30DC">
        <w:rPr>
          <w:rStyle w:val="hps"/>
          <w:lang w:val="en-GB"/>
        </w:rPr>
        <w:t>We,</w:t>
      </w:r>
      <w:r w:rsidRPr="00EF30DC">
        <w:rPr>
          <w:lang w:val="en-GB"/>
        </w:rPr>
        <w:t xml:space="preserve"> the </w:t>
      </w:r>
      <w:r w:rsidRPr="00EF30DC">
        <w:rPr>
          <w:rStyle w:val="hps"/>
          <w:lang w:val="en-GB"/>
        </w:rPr>
        <w:t xml:space="preserve">representatives of </w:t>
      </w:r>
      <w:r w:rsidR="00DF6C7A" w:rsidRPr="00EF30DC">
        <w:rPr>
          <w:rStyle w:val="hps"/>
          <w:lang w:val="en-GB"/>
        </w:rPr>
        <w:t xml:space="preserve">European </w:t>
      </w:r>
      <w:r w:rsidR="00723E69" w:rsidRPr="00EF30DC">
        <w:rPr>
          <w:rStyle w:val="hps"/>
          <w:lang w:val="en-GB"/>
        </w:rPr>
        <w:t>c</w:t>
      </w:r>
      <w:r w:rsidRPr="00EF30DC">
        <w:rPr>
          <w:rStyle w:val="hps"/>
          <w:lang w:val="en-GB"/>
        </w:rPr>
        <w:t xml:space="preserve">ivil </w:t>
      </w:r>
      <w:r w:rsidR="00723E69" w:rsidRPr="00EF30DC">
        <w:rPr>
          <w:rStyle w:val="hps"/>
          <w:lang w:val="en-GB"/>
        </w:rPr>
        <w:t>s</w:t>
      </w:r>
      <w:r w:rsidRPr="00EF30DC">
        <w:rPr>
          <w:rStyle w:val="hps"/>
          <w:lang w:val="en-GB"/>
        </w:rPr>
        <w:t xml:space="preserve">ociety </w:t>
      </w:r>
      <w:r w:rsidR="00723E69" w:rsidRPr="00EF30DC">
        <w:rPr>
          <w:rStyle w:val="hps"/>
          <w:lang w:val="en-GB"/>
        </w:rPr>
        <w:t>o</w:t>
      </w:r>
      <w:r w:rsidRPr="00EF30DC">
        <w:rPr>
          <w:rStyle w:val="hps"/>
          <w:lang w:val="en-GB"/>
        </w:rPr>
        <w:t>rganizations</w:t>
      </w:r>
      <w:r w:rsidRPr="00EF30DC">
        <w:rPr>
          <w:lang w:val="en-GB"/>
        </w:rPr>
        <w:t xml:space="preserve"> </w:t>
      </w:r>
      <w:r w:rsidRPr="00EF30DC">
        <w:rPr>
          <w:rStyle w:val="hps"/>
          <w:lang w:val="en-GB"/>
        </w:rPr>
        <w:t xml:space="preserve">consider </w:t>
      </w:r>
      <w:r w:rsidR="004773FA" w:rsidRPr="00EF30DC">
        <w:rPr>
          <w:rStyle w:val="hps"/>
          <w:lang w:val="en-GB"/>
        </w:rPr>
        <w:t xml:space="preserve">a </w:t>
      </w:r>
      <w:r w:rsidRPr="00EF30DC">
        <w:rPr>
          <w:rStyle w:val="hps"/>
          <w:lang w:val="en-GB"/>
        </w:rPr>
        <w:t>well-developed</w:t>
      </w:r>
      <w:r w:rsidRPr="00EF30DC">
        <w:rPr>
          <w:lang w:val="en-GB"/>
        </w:rPr>
        <w:t xml:space="preserve"> </w:t>
      </w:r>
      <w:r w:rsidRPr="00EF30DC">
        <w:rPr>
          <w:rStyle w:val="hps"/>
          <w:lang w:val="en-GB"/>
        </w:rPr>
        <w:t>civil society</w:t>
      </w:r>
      <w:r w:rsidRPr="00EF30DC">
        <w:rPr>
          <w:lang w:val="en-GB"/>
        </w:rPr>
        <w:t xml:space="preserve"> </w:t>
      </w:r>
      <w:r w:rsidRPr="00EF30DC">
        <w:rPr>
          <w:rStyle w:val="hps"/>
          <w:lang w:val="en-GB"/>
        </w:rPr>
        <w:t>to be an essential part of</w:t>
      </w:r>
      <w:r w:rsidRPr="00EF30DC">
        <w:rPr>
          <w:lang w:val="en-GB"/>
        </w:rPr>
        <w:t xml:space="preserve"> </w:t>
      </w:r>
      <w:r w:rsidRPr="00EF30DC">
        <w:rPr>
          <w:rStyle w:val="hps"/>
          <w:lang w:val="en-GB"/>
        </w:rPr>
        <w:t xml:space="preserve">healthy </w:t>
      </w:r>
      <w:r w:rsidR="00A11B69" w:rsidRPr="00EF30DC">
        <w:rPr>
          <w:rStyle w:val="hps"/>
          <w:lang w:val="en-GB"/>
        </w:rPr>
        <w:t>and</w:t>
      </w:r>
      <w:r w:rsidRPr="00EF30DC">
        <w:rPr>
          <w:rStyle w:val="hps"/>
          <w:lang w:val="en-GB"/>
        </w:rPr>
        <w:t xml:space="preserve"> stable democracies</w:t>
      </w:r>
      <w:r w:rsidRPr="00EF30DC">
        <w:rPr>
          <w:lang w:val="en-GB"/>
        </w:rPr>
        <w:t xml:space="preserve">. </w:t>
      </w:r>
      <w:r w:rsidRPr="00EF30DC">
        <w:rPr>
          <w:rStyle w:val="hps"/>
          <w:lang w:val="en-GB"/>
        </w:rPr>
        <w:t>As active and responsible citizens</w:t>
      </w:r>
      <w:r w:rsidRPr="00EF30DC">
        <w:rPr>
          <w:lang w:val="en-GB"/>
        </w:rPr>
        <w:t xml:space="preserve">, we proudly </w:t>
      </w:r>
      <w:r w:rsidRPr="00EF30DC">
        <w:rPr>
          <w:rStyle w:val="hps"/>
          <w:lang w:val="en-GB"/>
        </w:rPr>
        <w:t xml:space="preserve">share </w:t>
      </w:r>
      <w:r w:rsidR="004773FA" w:rsidRPr="00EF30DC">
        <w:rPr>
          <w:rStyle w:val="hps"/>
          <w:lang w:val="en-GB"/>
        </w:rPr>
        <w:t xml:space="preserve">the </w:t>
      </w:r>
      <w:r w:rsidRPr="00EF30DC">
        <w:rPr>
          <w:rStyle w:val="hps"/>
          <w:lang w:val="en-GB"/>
        </w:rPr>
        <w:t>common</w:t>
      </w:r>
      <w:r w:rsidRPr="00EF30DC">
        <w:rPr>
          <w:lang w:val="en-GB"/>
        </w:rPr>
        <w:t xml:space="preserve"> </w:t>
      </w:r>
      <w:r w:rsidRPr="00EF30DC">
        <w:rPr>
          <w:rStyle w:val="hps"/>
          <w:lang w:val="en-GB"/>
        </w:rPr>
        <w:t>values</w:t>
      </w:r>
      <w:r w:rsidRPr="00EF30DC">
        <w:rPr>
          <w:lang w:val="en-GB"/>
        </w:rPr>
        <w:t xml:space="preserve">, </w:t>
      </w:r>
      <w:r w:rsidRPr="00EF30DC">
        <w:rPr>
          <w:rStyle w:val="hps"/>
          <w:lang w:val="en-GB"/>
        </w:rPr>
        <w:t>political culture</w:t>
      </w:r>
      <w:r w:rsidRPr="00EF30DC">
        <w:rPr>
          <w:lang w:val="en-GB"/>
        </w:rPr>
        <w:t xml:space="preserve"> </w:t>
      </w:r>
      <w:r w:rsidRPr="00EF30DC">
        <w:rPr>
          <w:rStyle w:val="hps"/>
          <w:lang w:val="en-GB"/>
        </w:rPr>
        <w:t xml:space="preserve">and legal </w:t>
      </w:r>
      <w:r w:rsidR="00723E69" w:rsidRPr="00EF30DC">
        <w:rPr>
          <w:rStyle w:val="hps"/>
          <w:lang w:val="en-GB"/>
        </w:rPr>
        <w:t>norms</w:t>
      </w:r>
      <w:r w:rsidR="00723E69" w:rsidRPr="00EF30DC">
        <w:rPr>
          <w:lang w:val="en-GB"/>
        </w:rPr>
        <w:t xml:space="preserve"> </w:t>
      </w:r>
      <w:r w:rsidRPr="00EF30DC">
        <w:rPr>
          <w:rStyle w:val="hps"/>
          <w:lang w:val="en-GB"/>
        </w:rPr>
        <w:t xml:space="preserve">of the European Union and </w:t>
      </w:r>
      <w:r w:rsidR="00635D8A" w:rsidRPr="00EF30DC">
        <w:rPr>
          <w:rStyle w:val="hps"/>
          <w:lang w:val="en-GB"/>
        </w:rPr>
        <w:t>its allies</w:t>
      </w:r>
      <w:r w:rsidRPr="00EF30DC">
        <w:rPr>
          <w:lang w:val="en-GB"/>
        </w:rPr>
        <w:t xml:space="preserve">. </w:t>
      </w:r>
    </w:p>
    <w:p w:rsidR="002021A7" w:rsidRPr="00EF30DC" w:rsidRDefault="004773FA" w:rsidP="00B327F9">
      <w:pPr>
        <w:spacing w:before="120" w:after="0"/>
        <w:rPr>
          <w:lang w:val="en-GB"/>
        </w:rPr>
      </w:pPr>
      <w:r w:rsidRPr="00EF30DC">
        <w:rPr>
          <w:rStyle w:val="hps"/>
          <w:lang w:val="en-GB"/>
        </w:rPr>
        <w:t>We therefore</w:t>
      </w:r>
      <w:r w:rsidR="00DF6C7A" w:rsidRPr="00EF30DC">
        <w:rPr>
          <w:rStyle w:val="hps"/>
          <w:lang w:val="en-GB"/>
        </w:rPr>
        <w:t xml:space="preserve"> </w:t>
      </w:r>
      <w:r w:rsidR="008B6F03" w:rsidRPr="00EF30DC">
        <w:rPr>
          <w:rStyle w:val="hps"/>
          <w:lang w:val="en-GB"/>
        </w:rPr>
        <w:t>feel</w:t>
      </w:r>
      <w:r w:rsidR="008B6F03" w:rsidRPr="00EF30DC">
        <w:rPr>
          <w:lang w:val="en-GB"/>
        </w:rPr>
        <w:t xml:space="preserve"> </w:t>
      </w:r>
      <w:r w:rsidR="008B6F03" w:rsidRPr="00EF30DC">
        <w:rPr>
          <w:rStyle w:val="hps"/>
          <w:lang w:val="en-GB"/>
        </w:rPr>
        <w:t>obliged</w:t>
      </w:r>
      <w:r w:rsidR="008B6F03" w:rsidRPr="00EF30DC">
        <w:rPr>
          <w:lang w:val="en-GB"/>
        </w:rPr>
        <w:t xml:space="preserve"> </w:t>
      </w:r>
      <w:r w:rsidR="008B6F03" w:rsidRPr="00EF30DC">
        <w:rPr>
          <w:rStyle w:val="hps"/>
          <w:lang w:val="en-GB"/>
        </w:rPr>
        <w:t xml:space="preserve">to </w:t>
      </w:r>
      <w:r w:rsidR="00635D8A" w:rsidRPr="00EF30DC">
        <w:rPr>
          <w:rStyle w:val="hps"/>
          <w:lang w:val="en-GB"/>
        </w:rPr>
        <w:t xml:space="preserve">respond to </w:t>
      </w:r>
      <w:r w:rsidR="008B6F03" w:rsidRPr="00EF30DC">
        <w:rPr>
          <w:rStyle w:val="hps"/>
          <w:lang w:val="en-GB"/>
        </w:rPr>
        <w:t>the</w:t>
      </w:r>
      <w:r w:rsidR="008B6F03" w:rsidRPr="00EF30DC">
        <w:rPr>
          <w:lang w:val="en-GB"/>
        </w:rPr>
        <w:t xml:space="preserve"> </w:t>
      </w:r>
      <w:r w:rsidR="008B6F03" w:rsidRPr="00EF30DC">
        <w:rPr>
          <w:rStyle w:val="hps"/>
          <w:lang w:val="en-GB"/>
        </w:rPr>
        <w:t>events of</w:t>
      </w:r>
      <w:r w:rsidR="008B6F03" w:rsidRPr="00EF30DC">
        <w:rPr>
          <w:lang w:val="en-GB"/>
        </w:rPr>
        <w:t xml:space="preserve"> </w:t>
      </w:r>
      <w:r w:rsidR="008B6F03" w:rsidRPr="00EF30DC">
        <w:rPr>
          <w:rStyle w:val="hps"/>
          <w:lang w:val="en-GB"/>
        </w:rPr>
        <w:t>the</w:t>
      </w:r>
      <w:r w:rsidR="008B6F03" w:rsidRPr="00EF30DC">
        <w:rPr>
          <w:lang w:val="en-GB"/>
        </w:rPr>
        <w:t xml:space="preserve"> </w:t>
      </w:r>
      <w:r w:rsidR="008B6F03" w:rsidRPr="00EF30DC">
        <w:rPr>
          <w:rStyle w:val="hps"/>
          <w:lang w:val="en-GB"/>
        </w:rPr>
        <w:t>last few days</w:t>
      </w:r>
      <w:r w:rsidR="00760E9E" w:rsidRPr="00EF30DC">
        <w:rPr>
          <w:rStyle w:val="hps"/>
          <w:lang w:val="en-GB"/>
        </w:rPr>
        <w:t>, which are</w:t>
      </w:r>
      <w:r w:rsidR="008B6F03" w:rsidRPr="00EF30DC">
        <w:rPr>
          <w:lang w:val="en-GB"/>
        </w:rPr>
        <w:t xml:space="preserve"> </w:t>
      </w:r>
      <w:r w:rsidR="008B6F03" w:rsidRPr="00EF30DC">
        <w:rPr>
          <w:rStyle w:val="hps"/>
          <w:lang w:val="en-GB"/>
        </w:rPr>
        <w:t>taking place</w:t>
      </w:r>
      <w:r w:rsidR="008B6F03" w:rsidRPr="00EF30DC">
        <w:rPr>
          <w:lang w:val="en-GB"/>
        </w:rPr>
        <w:t xml:space="preserve"> </w:t>
      </w:r>
      <w:r w:rsidR="008B6F03" w:rsidRPr="00EF30DC">
        <w:rPr>
          <w:rStyle w:val="hps"/>
          <w:lang w:val="en-GB"/>
        </w:rPr>
        <w:t>under the guise of</w:t>
      </w:r>
      <w:r w:rsidR="008B6F03" w:rsidRPr="00EF30DC">
        <w:rPr>
          <w:lang w:val="en-GB"/>
        </w:rPr>
        <w:t xml:space="preserve"> </w:t>
      </w:r>
      <w:r w:rsidR="00781FB0" w:rsidRPr="00EF30DC">
        <w:rPr>
          <w:lang w:val="en-GB"/>
        </w:rPr>
        <w:t xml:space="preserve">a </w:t>
      </w:r>
      <w:r w:rsidR="008B6F03" w:rsidRPr="00EF30DC">
        <w:rPr>
          <w:rStyle w:val="hps"/>
          <w:lang w:val="en-GB"/>
        </w:rPr>
        <w:t>democratic</w:t>
      </w:r>
      <w:r w:rsidR="008B6F03" w:rsidRPr="00EF30DC">
        <w:rPr>
          <w:lang w:val="en-GB"/>
        </w:rPr>
        <w:t xml:space="preserve"> </w:t>
      </w:r>
      <w:r w:rsidR="008B6F03" w:rsidRPr="00EF30DC">
        <w:rPr>
          <w:rStyle w:val="hps"/>
          <w:lang w:val="en-GB"/>
        </w:rPr>
        <w:t xml:space="preserve">political </w:t>
      </w:r>
      <w:r w:rsidR="00760E9E" w:rsidRPr="00EF30DC">
        <w:rPr>
          <w:rStyle w:val="hps"/>
          <w:lang w:val="en-GB"/>
        </w:rPr>
        <w:t xml:space="preserve">and legally legitimate </w:t>
      </w:r>
      <w:r w:rsidR="008B6F03" w:rsidRPr="00EF30DC">
        <w:rPr>
          <w:rStyle w:val="hps"/>
          <w:lang w:val="en-GB"/>
        </w:rPr>
        <w:t>struggle</w:t>
      </w:r>
      <w:r w:rsidR="008B6F03" w:rsidRPr="00EF30DC">
        <w:rPr>
          <w:lang w:val="en-GB"/>
        </w:rPr>
        <w:t xml:space="preserve"> </w:t>
      </w:r>
      <w:r w:rsidR="008B6F03" w:rsidRPr="00EF30DC">
        <w:rPr>
          <w:rStyle w:val="hps"/>
          <w:lang w:val="en-GB"/>
        </w:rPr>
        <w:t>in Hungary</w:t>
      </w:r>
      <w:r w:rsidR="008B6F03" w:rsidRPr="00EF30DC">
        <w:rPr>
          <w:lang w:val="en-GB"/>
        </w:rPr>
        <w:t xml:space="preserve">, </w:t>
      </w:r>
      <w:r w:rsidR="008B6F03" w:rsidRPr="00EF30DC">
        <w:rPr>
          <w:rStyle w:val="hps"/>
          <w:lang w:val="en-GB"/>
        </w:rPr>
        <w:t xml:space="preserve">a </w:t>
      </w:r>
      <w:r w:rsidRPr="00EF30DC">
        <w:rPr>
          <w:rStyle w:val="hps"/>
          <w:lang w:val="en-GB"/>
        </w:rPr>
        <w:t xml:space="preserve">fellow </w:t>
      </w:r>
      <w:r w:rsidR="008B6F03" w:rsidRPr="00EF30DC">
        <w:rPr>
          <w:rStyle w:val="hps"/>
          <w:lang w:val="en-GB"/>
        </w:rPr>
        <w:t>member of</w:t>
      </w:r>
      <w:r w:rsidR="008B6F03" w:rsidRPr="00EF30DC">
        <w:rPr>
          <w:lang w:val="en-GB"/>
        </w:rPr>
        <w:t xml:space="preserve"> </w:t>
      </w:r>
      <w:r w:rsidR="008B6F03" w:rsidRPr="00EF30DC">
        <w:rPr>
          <w:rStyle w:val="hps"/>
          <w:lang w:val="en-GB"/>
        </w:rPr>
        <w:t xml:space="preserve">the European </w:t>
      </w:r>
      <w:r w:rsidR="001B0361" w:rsidRPr="00EF30DC">
        <w:rPr>
          <w:rStyle w:val="hps"/>
          <w:lang w:val="en-GB"/>
        </w:rPr>
        <w:t xml:space="preserve">and Transatlantic </w:t>
      </w:r>
      <w:r w:rsidR="00760E9E" w:rsidRPr="00EF30DC">
        <w:rPr>
          <w:rStyle w:val="hps"/>
          <w:lang w:val="en-GB"/>
        </w:rPr>
        <w:t>political</w:t>
      </w:r>
      <w:r w:rsidR="00343019" w:rsidRPr="00EF30DC">
        <w:rPr>
          <w:rStyle w:val="hps"/>
          <w:lang w:val="en-GB"/>
        </w:rPr>
        <w:t xml:space="preserve"> alliances</w:t>
      </w:r>
      <w:r w:rsidR="00343019" w:rsidRPr="00EF30DC">
        <w:rPr>
          <w:lang w:val="en-GB"/>
        </w:rPr>
        <w:t>.</w:t>
      </w:r>
    </w:p>
    <w:p w:rsidR="004773FA" w:rsidRPr="00EF30DC" w:rsidRDefault="002021A7" w:rsidP="00B327F9">
      <w:pPr>
        <w:spacing w:before="120" w:after="0"/>
        <w:rPr>
          <w:lang w:val="en-GB"/>
        </w:rPr>
      </w:pPr>
      <w:r w:rsidRPr="00EF30DC">
        <w:rPr>
          <w:lang w:val="en-GB"/>
        </w:rPr>
        <w:t xml:space="preserve">We </w:t>
      </w:r>
      <w:r w:rsidR="004773FA" w:rsidRPr="00EF30DC">
        <w:rPr>
          <w:lang w:val="en-GB"/>
        </w:rPr>
        <w:t xml:space="preserve">are </w:t>
      </w:r>
      <w:r w:rsidR="00760E9E" w:rsidRPr="00EF30DC">
        <w:rPr>
          <w:lang w:val="en-GB"/>
        </w:rPr>
        <w:t xml:space="preserve">highly </w:t>
      </w:r>
      <w:r w:rsidRPr="00EF30DC">
        <w:rPr>
          <w:lang w:val="en-GB"/>
        </w:rPr>
        <w:t>concerned that</w:t>
      </w:r>
      <w:r w:rsidR="004773FA" w:rsidRPr="00EF30DC">
        <w:rPr>
          <w:lang w:val="en-GB"/>
        </w:rPr>
        <w:t>,</w:t>
      </w:r>
      <w:r w:rsidRPr="00EF30DC">
        <w:rPr>
          <w:lang w:val="en-GB"/>
        </w:rPr>
        <w:t xml:space="preserve"> </w:t>
      </w:r>
      <w:r w:rsidRPr="00EF30DC">
        <w:rPr>
          <w:rStyle w:val="hps"/>
          <w:lang w:val="en-GB"/>
        </w:rPr>
        <w:t>s</w:t>
      </w:r>
      <w:r w:rsidR="008B6F03" w:rsidRPr="00EF30DC">
        <w:rPr>
          <w:rStyle w:val="hps"/>
          <w:lang w:val="en-GB"/>
        </w:rPr>
        <w:t>ince its</w:t>
      </w:r>
      <w:r w:rsidR="008B6F03" w:rsidRPr="00EF30DC">
        <w:rPr>
          <w:lang w:val="en-GB"/>
        </w:rPr>
        <w:t xml:space="preserve"> </w:t>
      </w:r>
      <w:r w:rsidR="008B6F03" w:rsidRPr="00EF30DC">
        <w:rPr>
          <w:rStyle w:val="hps"/>
          <w:lang w:val="en-GB"/>
        </w:rPr>
        <w:t>re-election</w:t>
      </w:r>
      <w:r w:rsidR="008B6F03" w:rsidRPr="00EF30DC">
        <w:rPr>
          <w:lang w:val="en-GB"/>
        </w:rPr>
        <w:t xml:space="preserve"> </w:t>
      </w:r>
      <w:r w:rsidR="008B6F03" w:rsidRPr="00EF30DC">
        <w:rPr>
          <w:rStyle w:val="hps"/>
          <w:lang w:val="en-GB"/>
        </w:rPr>
        <w:t>in</w:t>
      </w:r>
      <w:r w:rsidR="008B6F03" w:rsidRPr="00EF30DC">
        <w:rPr>
          <w:lang w:val="en-GB"/>
        </w:rPr>
        <w:t xml:space="preserve"> </w:t>
      </w:r>
      <w:r w:rsidR="008B6F03" w:rsidRPr="00EF30DC">
        <w:rPr>
          <w:rStyle w:val="hps"/>
          <w:lang w:val="en-GB"/>
        </w:rPr>
        <w:t>April 2014</w:t>
      </w:r>
      <w:r w:rsidR="004773FA" w:rsidRPr="00EF30DC">
        <w:rPr>
          <w:rStyle w:val="hps"/>
          <w:lang w:val="en-GB"/>
        </w:rPr>
        <w:t>,</w:t>
      </w:r>
      <w:r w:rsidR="008B6F03" w:rsidRPr="00EF30DC">
        <w:rPr>
          <w:lang w:val="en-GB"/>
        </w:rPr>
        <w:t xml:space="preserve"> </w:t>
      </w:r>
      <w:r w:rsidR="00635D8A" w:rsidRPr="00EF30DC">
        <w:rPr>
          <w:rStyle w:val="hps"/>
          <w:lang w:val="en-GB"/>
        </w:rPr>
        <w:t>Viktor</w:t>
      </w:r>
      <w:r w:rsidR="00635D8A" w:rsidRPr="00EF30DC">
        <w:rPr>
          <w:lang w:val="en-GB"/>
        </w:rPr>
        <w:t xml:space="preserve"> </w:t>
      </w:r>
      <w:proofErr w:type="spellStart"/>
      <w:r w:rsidR="00530430" w:rsidRPr="00EF30DC">
        <w:rPr>
          <w:rStyle w:val="hps"/>
          <w:lang w:val="en-GB"/>
        </w:rPr>
        <w:t>Orbá</w:t>
      </w:r>
      <w:r w:rsidR="00635D8A" w:rsidRPr="00EF30DC">
        <w:rPr>
          <w:rStyle w:val="hps"/>
          <w:lang w:val="en-GB"/>
        </w:rPr>
        <w:t>n's</w:t>
      </w:r>
      <w:proofErr w:type="spellEnd"/>
      <w:r w:rsidR="00635D8A" w:rsidRPr="00EF30DC">
        <w:rPr>
          <w:lang w:val="en-GB"/>
        </w:rPr>
        <w:t xml:space="preserve"> </w:t>
      </w:r>
      <w:r w:rsidR="008B6F03" w:rsidRPr="00EF30DC">
        <w:rPr>
          <w:rStyle w:val="hps"/>
          <w:lang w:val="en-GB"/>
        </w:rPr>
        <w:t>government</w:t>
      </w:r>
      <w:r w:rsidR="008B6F03" w:rsidRPr="00EF30DC">
        <w:rPr>
          <w:lang w:val="en-GB"/>
        </w:rPr>
        <w:t xml:space="preserve"> </w:t>
      </w:r>
      <w:r w:rsidR="004773FA" w:rsidRPr="00EF30DC">
        <w:rPr>
          <w:lang w:val="en-GB"/>
        </w:rPr>
        <w:t xml:space="preserve">is </w:t>
      </w:r>
      <w:r w:rsidRPr="00EF30DC">
        <w:rPr>
          <w:lang w:val="en-GB"/>
        </w:rPr>
        <w:t>undertak</w:t>
      </w:r>
      <w:r w:rsidR="004773FA" w:rsidRPr="00EF30DC">
        <w:rPr>
          <w:lang w:val="en-GB"/>
        </w:rPr>
        <w:t>ing</w:t>
      </w:r>
      <w:r w:rsidR="00635D8A" w:rsidRPr="00EF30DC">
        <w:rPr>
          <w:lang w:val="en-GB"/>
        </w:rPr>
        <w:t xml:space="preserve"> a </w:t>
      </w:r>
      <w:r w:rsidR="008B6F03" w:rsidRPr="00EF30DC">
        <w:rPr>
          <w:rStyle w:val="hps"/>
          <w:lang w:val="en-GB"/>
        </w:rPr>
        <w:t>campaign</w:t>
      </w:r>
      <w:r w:rsidR="008B6F03" w:rsidRPr="00EF30DC">
        <w:rPr>
          <w:lang w:val="en-GB"/>
        </w:rPr>
        <w:t xml:space="preserve"> </w:t>
      </w:r>
      <w:r w:rsidR="00DF6C7A" w:rsidRPr="00EF30DC">
        <w:rPr>
          <w:lang w:val="en-GB"/>
        </w:rPr>
        <w:t xml:space="preserve">that </w:t>
      </w:r>
      <w:r w:rsidR="00635D8A" w:rsidRPr="00EF30DC">
        <w:rPr>
          <w:rStyle w:val="hps"/>
          <w:lang w:val="en-GB"/>
        </w:rPr>
        <w:t>compromis</w:t>
      </w:r>
      <w:r w:rsidR="004773FA" w:rsidRPr="00EF30DC">
        <w:rPr>
          <w:rStyle w:val="hps"/>
          <w:lang w:val="en-GB"/>
        </w:rPr>
        <w:t>es</w:t>
      </w:r>
      <w:r w:rsidR="008B6F03" w:rsidRPr="00EF30DC">
        <w:rPr>
          <w:rStyle w:val="hps"/>
          <w:lang w:val="en-GB"/>
        </w:rPr>
        <w:t xml:space="preserve"> the</w:t>
      </w:r>
      <w:r w:rsidR="008B6F03" w:rsidRPr="00EF30DC">
        <w:rPr>
          <w:lang w:val="en-GB"/>
        </w:rPr>
        <w:t xml:space="preserve"> </w:t>
      </w:r>
      <w:r w:rsidR="008B6F03" w:rsidRPr="00EF30DC">
        <w:rPr>
          <w:rStyle w:val="hps"/>
          <w:lang w:val="en-GB"/>
        </w:rPr>
        <w:t>credibility</w:t>
      </w:r>
      <w:r w:rsidR="00C97282" w:rsidRPr="00EF30DC">
        <w:rPr>
          <w:rStyle w:val="hps"/>
          <w:lang w:val="en-GB"/>
        </w:rPr>
        <w:t xml:space="preserve"> and threatens</w:t>
      </w:r>
      <w:r w:rsidR="00C97282" w:rsidRPr="00EF30DC">
        <w:rPr>
          <w:lang w:val="en-GB"/>
        </w:rPr>
        <w:t xml:space="preserve"> </w:t>
      </w:r>
      <w:r w:rsidR="00C97282" w:rsidRPr="00EF30DC">
        <w:rPr>
          <w:rStyle w:val="hps"/>
          <w:lang w:val="en-GB"/>
        </w:rPr>
        <w:t>the independence</w:t>
      </w:r>
      <w:r w:rsidR="008B6F03" w:rsidRPr="00EF30DC">
        <w:rPr>
          <w:lang w:val="en-GB"/>
        </w:rPr>
        <w:t xml:space="preserve"> </w:t>
      </w:r>
      <w:r w:rsidR="008B6F03" w:rsidRPr="00EF30DC">
        <w:rPr>
          <w:rStyle w:val="hps"/>
          <w:lang w:val="en-GB"/>
        </w:rPr>
        <w:t>of Hungarian</w:t>
      </w:r>
      <w:r w:rsidR="008B6F03" w:rsidRPr="00EF30DC">
        <w:rPr>
          <w:lang w:val="en-GB"/>
        </w:rPr>
        <w:t xml:space="preserve"> </w:t>
      </w:r>
      <w:r w:rsidR="00723E69" w:rsidRPr="00EF30DC">
        <w:rPr>
          <w:rStyle w:val="hps"/>
          <w:lang w:val="en-GB"/>
        </w:rPr>
        <w:t>c</w:t>
      </w:r>
      <w:r w:rsidR="00C97282" w:rsidRPr="00EF30DC">
        <w:rPr>
          <w:rStyle w:val="hps"/>
          <w:lang w:val="en-GB"/>
        </w:rPr>
        <w:t xml:space="preserve">ivil </w:t>
      </w:r>
      <w:r w:rsidR="00723E69" w:rsidRPr="00EF30DC">
        <w:rPr>
          <w:rStyle w:val="hps"/>
          <w:lang w:val="en-GB"/>
        </w:rPr>
        <w:t>s</w:t>
      </w:r>
      <w:r w:rsidR="00C97282" w:rsidRPr="00EF30DC">
        <w:rPr>
          <w:rStyle w:val="hps"/>
          <w:lang w:val="en-GB"/>
        </w:rPr>
        <w:t xml:space="preserve">ociety </w:t>
      </w:r>
      <w:r w:rsidR="00723E69" w:rsidRPr="00EF30DC">
        <w:rPr>
          <w:rStyle w:val="hps"/>
          <w:lang w:val="en-GB"/>
        </w:rPr>
        <w:t>o</w:t>
      </w:r>
      <w:r w:rsidR="00C97282" w:rsidRPr="00EF30DC">
        <w:rPr>
          <w:rStyle w:val="hps"/>
          <w:lang w:val="en-GB"/>
        </w:rPr>
        <w:t>rganizations</w:t>
      </w:r>
      <w:r w:rsidR="008B6F03" w:rsidRPr="00EF30DC">
        <w:rPr>
          <w:lang w:val="en-GB"/>
        </w:rPr>
        <w:t xml:space="preserve">. </w:t>
      </w:r>
    </w:p>
    <w:p w:rsidR="004D7027" w:rsidRPr="00EF30DC" w:rsidRDefault="004D7027" w:rsidP="004D7027">
      <w:pPr>
        <w:spacing w:before="120" w:after="0"/>
        <w:rPr>
          <w:lang w:val="en-GB"/>
        </w:rPr>
      </w:pPr>
      <w:r w:rsidRPr="00EF30DC">
        <w:rPr>
          <w:lang w:val="en-GB"/>
        </w:rPr>
        <w:t xml:space="preserve">On Monday, September 8, a new line was crossed, when police officers and investigators raided the offices of </w:t>
      </w:r>
      <w:proofErr w:type="spellStart"/>
      <w:r w:rsidRPr="00EF30DC">
        <w:rPr>
          <w:lang w:val="en-GB"/>
        </w:rPr>
        <w:t>Ökotárs</w:t>
      </w:r>
      <w:proofErr w:type="spellEnd"/>
      <w:r w:rsidRPr="00EF30DC">
        <w:rPr>
          <w:lang w:val="en-GB"/>
        </w:rPr>
        <w:t xml:space="preserve"> and </w:t>
      </w:r>
      <w:proofErr w:type="spellStart"/>
      <w:r w:rsidRPr="00EF30DC">
        <w:rPr>
          <w:lang w:val="en-GB"/>
        </w:rPr>
        <w:t>DemNet</w:t>
      </w:r>
      <w:proofErr w:type="spellEnd"/>
      <w:r w:rsidRPr="00EF30DC">
        <w:rPr>
          <w:lang w:val="en-GB"/>
        </w:rPr>
        <w:t xml:space="preserve"> Foundations as well as apartments of Foundations’ staff in search of documents and files connected with their statutory operation. Both foundations have outstanding reputation in the Central and Eastern Europe NGO sector for their expertise, experience, high standards and good practice. These were the qualities which qualified them to be selected </w:t>
      </w:r>
      <w:r w:rsidR="009869CB">
        <w:rPr>
          <w:lang w:val="en-GB"/>
        </w:rPr>
        <w:t>as</w:t>
      </w:r>
      <w:r w:rsidRPr="00EF30DC">
        <w:rPr>
          <w:lang w:val="en-GB"/>
        </w:rPr>
        <w:t xml:space="preserve"> operators of the EEA Civic Fund in Hungary whose major donor is Norwegian government. The fact that this Fund is administered outside the direct control of the </w:t>
      </w:r>
      <w:proofErr w:type="spellStart"/>
      <w:r w:rsidRPr="00EF30DC">
        <w:rPr>
          <w:lang w:val="en-GB"/>
        </w:rPr>
        <w:t>Orbán’s</w:t>
      </w:r>
      <w:proofErr w:type="spellEnd"/>
      <w:r w:rsidRPr="00EF30DC">
        <w:rPr>
          <w:lang w:val="en-GB"/>
        </w:rPr>
        <w:t xml:space="preserve"> government supporting </w:t>
      </w:r>
      <w:r w:rsidRPr="00EF30DC">
        <w:rPr>
          <w:lang w:val="en-GB"/>
        </w:rPr>
        <w:lastRenderedPageBreak/>
        <w:t>organizations that monitor rule of law, human rights violations and discriminatory action is at the core of the case, which in recent days has grown into an unprecedented demonstration of force</w:t>
      </w:r>
      <w:r w:rsidR="00B8343D" w:rsidRPr="00EF30DC">
        <w:rPr>
          <w:lang w:val="en-GB"/>
        </w:rPr>
        <w:t>.</w:t>
      </w:r>
    </w:p>
    <w:p w:rsidR="004D7027" w:rsidRPr="00EF30DC" w:rsidRDefault="004D7027" w:rsidP="004D7027">
      <w:pPr>
        <w:spacing w:before="120" w:after="0"/>
        <w:rPr>
          <w:rStyle w:val="hps"/>
          <w:lang w:val="en-GB"/>
        </w:rPr>
      </w:pPr>
      <w:r w:rsidRPr="00EF30DC">
        <w:rPr>
          <w:rStyle w:val="hps"/>
          <w:lang w:val="en-GB"/>
        </w:rPr>
        <w:t xml:space="preserve">The harassment of Hungarian civil society organizations by </w:t>
      </w:r>
      <w:proofErr w:type="spellStart"/>
      <w:r w:rsidRPr="00EF30DC">
        <w:rPr>
          <w:rStyle w:val="hps"/>
          <w:lang w:val="en-GB"/>
        </w:rPr>
        <w:t>Orban’s</w:t>
      </w:r>
      <w:proofErr w:type="spellEnd"/>
      <w:r w:rsidRPr="00EF30DC">
        <w:rPr>
          <w:rStyle w:val="hps"/>
          <w:lang w:val="en-GB"/>
        </w:rPr>
        <w:t xml:space="preserve"> government in the attempt to superimpose full state control over their activity is a direct violation of basic freedoms and </w:t>
      </w:r>
      <w:r w:rsidR="009869CB">
        <w:rPr>
          <w:rStyle w:val="hps"/>
          <w:lang w:val="en-GB"/>
        </w:rPr>
        <w:t>tenets</w:t>
      </w:r>
      <w:r w:rsidR="009869CB" w:rsidRPr="00EF30DC">
        <w:rPr>
          <w:rStyle w:val="hps"/>
          <w:lang w:val="en-GB"/>
        </w:rPr>
        <w:t xml:space="preserve"> </w:t>
      </w:r>
      <w:r w:rsidRPr="00EF30DC">
        <w:rPr>
          <w:rStyle w:val="hps"/>
          <w:lang w:val="en-GB"/>
        </w:rPr>
        <w:t xml:space="preserve">of European Union. It is unacceptable that such conduct - modelled on the mistreatment of NGO sector in autocratic regimes of Belarus, Russia and </w:t>
      </w:r>
      <w:hyperlink r:id="rId8" w:history="1">
        <w:r w:rsidR="00B8343D" w:rsidRPr="00EF30DC">
          <w:rPr>
            <w:rStyle w:val="hps"/>
            <w:iCs/>
            <w:lang w:val="en-GB"/>
          </w:rPr>
          <w:t>Azerbaij</w:t>
        </w:r>
        <w:r w:rsidRPr="00EF30DC">
          <w:rPr>
            <w:rStyle w:val="hps"/>
            <w:iCs/>
            <w:lang w:val="en-GB"/>
          </w:rPr>
          <w:t>an</w:t>
        </w:r>
      </w:hyperlink>
      <w:r w:rsidRPr="00EF30DC">
        <w:rPr>
          <w:rStyle w:val="hps"/>
          <w:lang w:val="en-GB"/>
        </w:rPr>
        <w:t xml:space="preserve"> </w:t>
      </w:r>
      <w:r w:rsidR="009869CB">
        <w:rPr>
          <w:rStyle w:val="hps"/>
          <w:lang w:val="en-GB"/>
        </w:rPr>
        <w:t xml:space="preserve">- </w:t>
      </w:r>
      <w:r w:rsidRPr="00EF30DC">
        <w:rPr>
          <w:rStyle w:val="hps"/>
          <w:lang w:val="en-GB"/>
        </w:rPr>
        <w:t xml:space="preserve">be tolerated in the heart of the European Union. </w:t>
      </w:r>
    </w:p>
    <w:p w:rsidR="00BA13A6" w:rsidRPr="00EF30DC" w:rsidRDefault="008B6F03" w:rsidP="00B327F9">
      <w:pPr>
        <w:spacing w:before="120" w:after="0"/>
        <w:rPr>
          <w:lang w:val="en-GB"/>
        </w:rPr>
      </w:pPr>
      <w:r w:rsidRPr="00EF30DC">
        <w:rPr>
          <w:rStyle w:val="hps"/>
          <w:lang w:val="en-GB"/>
        </w:rPr>
        <w:t>We,</w:t>
      </w:r>
      <w:r w:rsidRPr="00EF30DC">
        <w:rPr>
          <w:lang w:val="en-GB"/>
        </w:rPr>
        <w:t xml:space="preserve"> </w:t>
      </w:r>
      <w:r w:rsidR="00B327F9" w:rsidRPr="00EF30DC">
        <w:rPr>
          <w:lang w:val="en-GB"/>
        </w:rPr>
        <w:t>the undersigned</w:t>
      </w:r>
      <w:r w:rsidR="00331629" w:rsidRPr="00EF30DC">
        <w:rPr>
          <w:lang w:val="en-GB"/>
        </w:rPr>
        <w:t xml:space="preserve"> </w:t>
      </w:r>
      <w:r w:rsidRPr="00EF30DC">
        <w:rPr>
          <w:rStyle w:val="hps"/>
          <w:lang w:val="en-GB"/>
        </w:rPr>
        <w:t>representatives of NGOs</w:t>
      </w:r>
      <w:r w:rsidRPr="00EF30DC">
        <w:rPr>
          <w:lang w:val="en-GB"/>
        </w:rPr>
        <w:t xml:space="preserve"> </w:t>
      </w:r>
      <w:r w:rsidR="00331629" w:rsidRPr="00EF30DC">
        <w:rPr>
          <w:lang w:val="en-GB"/>
        </w:rPr>
        <w:t>in Europe</w:t>
      </w:r>
      <w:r w:rsidR="00781FB0" w:rsidRPr="00EF30DC">
        <w:rPr>
          <w:lang w:val="en-GB"/>
        </w:rPr>
        <w:t>,</w:t>
      </w:r>
      <w:r w:rsidR="00331629" w:rsidRPr="00EF30DC">
        <w:rPr>
          <w:lang w:val="en-GB"/>
        </w:rPr>
        <w:t xml:space="preserve"> </w:t>
      </w:r>
      <w:r w:rsidRPr="00EF30DC">
        <w:rPr>
          <w:rStyle w:val="hps"/>
          <w:lang w:val="en-GB"/>
        </w:rPr>
        <w:t>express</w:t>
      </w:r>
      <w:r w:rsidRPr="00EF30DC">
        <w:rPr>
          <w:lang w:val="en-GB"/>
        </w:rPr>
        <w:t xml:space="preserve"> </w:t>
      </w:r>
      <w:r w:rsidR="00760E9E" w:rsidRPr="00EF30DC">
        <w:rPr>
          <w:lang w:val="en-GB"/>
        </w:rPr>
        <w:t xml:space="preserve">our </w:t>
      </w:r>
      <w:r w:rsidRPr="00EF30DC">
        <w:rPr>
          <w:rStyle w:val="hps"/>
          <w:lang w:val="en-GB"/>
        </w:rPr>
        <w:t>solidarity with the</w:t>
      </w:r>
      <w:r w:rsidRPr="00EF30DC">
        <w:rPr>
          <w:lang w:val="en-GB"/>
        </w:rPr>
        <w:t xml:space="preserve"> </w:t>
      </w:r>
      <w:r w:rsidRPr="00EF30DC">
        <w:rPr>
          <w:rStyle w:val="hps"/>
          <w:lang w:val="en-GB"/>
        </w:rPr>
        <w:t>independent</w:t>
      </w:r>
      <w:r w:rsidRPr="00EF30DC">
        <w:rPr>
          <w:lang w:val="en-GB"/>
        </w:rPr>
        <w:t xml:space="preserve"> </w:t>
      </w:r>
      <w:r w:rsidR="00A77C18" w:rsidRPr="00EF30DC">
        <w:rPr>
          <w:rStyle w:val="hps"/>
          <w:lang w:val="en-GB"/>
        </w:rPr>
        <w:t>NGO sector</w:t>
      </w:r>
      <w:r w:rsidRPr="00EF30DC">
        <w:rPr>
          <w:lang w:val="en-GB"/>
        </w:rPr>
        <w:t xml:space="preserve"> </w:t>
      </w:r>
      <w:r w:rsidRPr="00EF30DC">
        <w:rPr>
          <w:rStyle w:val="hps"/>
          <w:lang w:val="en-GB"/>
        </w:rPr>
        <w:t>in Hungary</w:t>
      </w:r>
      <w:r w:rsidRPr="00EF30DC">
        <w:rPr>
          <w:lang w:val="en-GB"/>
        </w:rPr>
        <w:t xml:space="preserve">. </w:t>
      </w:r>
      <w:r w:rsidR="004D7027" w:rsidRPr="00EF30DC">
        <w:rPr>
          <w:lang w:val="en-GB"/>
        </w:rPr>
        <w:br/>
      </w:r>
      <w:r w:rsidR="00760E9E" w:rsidRPr="00EF30DC">
        <w:rPr>
          <w:rStyle w:val="hps"/>
          <w:lang w:val="en-GB"/>
        </w:rPr>
        <w:t>We e</w:t>
      </w:r>
      <w:r w:rsidR="00A77C18" w:rsidRPr="00EF30DC">
        <w:rPr>
          <w:rStyle w:val="hps"/>
          <w:lang w:val="en-GB"/>
        </w:rPr>
        <w:t>xpress</w:t>
      </w:r>
      <w:r w:rsidRPr="00EF30DC">
        <w:rPr>
          <w:rStyle w:val="hps"/>
          <w:lang w:val="en-GB"/>
        </w:rPr>
        <w:t xml:space="preserve"> </w:t>
      </w:r>
      <w:r w:rsidR="00760E9E" w:rsidRPr="00EF30DC">
        <w:rPr>
          <w:rStyle w:val="hps"/>
          <w:lang w:val="en-GB"/>
        </w:rPr>
        <w:t>our</w:t>
      </w:r>
      <w:r w:rsidRPr="00EF30DC">
        <w:rPr>
          <w:rStyle w:val="hps"/>
          <w:lang w:val="en-GB"/>
        </w:rPr>
        <w:t xml:space="preserve"> desire for</w:t>
      </w:r>
      <w:r w:rsidRPr="00EF30DC">
        <w:rPr>
          <w:lang w:val="en-GB"/>
        </w:rPr>
        <w:t xml:space="preserve"> </w:t>
      </w:r>
      <w:r w:rsidRPr="00EF30DC">
        <w:rPr>
          <w:rStyle w:val="hps"/>
          <w:lang w:val="en-GB"/>
        </w:rPr>
        <w:t>cooperation within</w:t>
      </w:r>
      <w:r w:rsidR="00A77C18" w:rsidRPr="00EF30DC">
        <w:rPr>
          <w:rStyle w:val="hps"/>
          <w:lang w:val="en-GB"/>
        </w:rPr>
        <w:t xml:space="preserve"> </w:t>
      </w:r>
      <w:r w:rsidRPr="00EF30DC">
        <w:rPr>
          <w:rStyle w:val="hps"/>
          <w:lang w:val="en-GB"/>
        </w:rPr>
        <w:t>international structures</w:t>
      </w:r>
      <w:r w:rsidRPr="00EF30DC">
        <w:rPr>
          <w:lang w:val="en-GB"/>
        </w:rPr>
        <w:t xml:space="preserve">, </w:t>
      </w:r>
      <w:r w:rsidR="00A77C18" w:rsidRPr="00EF30DC">
        <w:rPr>
          <w:rStyle w:val="hps"/>
          <w:lang w:val="en-GB"/>
        </w:rPr>
        <w:t xml:space="preserve">where there is </w:t>
      </w:r>
      <w:r w:rsidRPr="00EF30DC">
        <w:rPr>
          <w:rStyle w:val="hps"/>
          <w:lang w:val="en-GB"/>
        </w:rPr>
        <w:t>unquestioned</w:t>
      </w:r>
      <w:r w:rsidRPr="00EF30DC">
        <w:rPr>
          <w:lang w:val="en-GB"/>
        </w:rPr>
        <w:t xml:space="preserve"> </w:t>
      </w:r>
      <w:r w:rsidRPr="00EF30DC">
        <w:rPr>
          <w:rStyle w:val="hps"/>
          <w:lang w:val="en-GB"/>
        </w:rPr>
        <w:t>place</w:t>
      </w:r>
      <w:r w:rsidRPr="00EF30DC">
        <w:rPr>
          <w:lang w:val="en-GB"/>
        </w:rPr>
        <w:t xml:space="preserve"> </w:t>
      </w:r>
      <w:r w:rsidR="00A77C18" w:rsidRPr="00EF30DC">
        <w:rPr>
          <w:lang w:val="en-GB"/>
        </w:rPr>
        <w:t xml:space="preserve">for </w:t>
      </w:r>
      <w:r w:rsidRPr="00EF30DC">
        <w:rPr>
          <w:rStyle w:val="hps"/>
          <w:lang w:val="en-GB"/>
        </w:rPr>
        <w:t>free, independent</w:t>
      </w:r>
      <w:r w:rsidRPr="00EF30DC">
        <w:rPr>
          <w:lang w:val="en-GB"/>
        </w:rPr>
        <w:t xml:space="preserve"> </w:t>
      </w:r>
      <w:r w:rsidRPr="00EF30DC">
        <w:rPr>
          <w:rStyle w:val="hps"/>
          <w:lang w:val="en-GB"/>
        </w:rPr>
        <w:t>and</w:t>
      </w:r>
      <w:r w:rsidRPr="00EF30DC">
        <w:rPr>
          <w:lang w:val="en-GB"/>
        </w:rPr>
        <w:t xml:space="preserve"> </w:t>
      </w:r>
      <w:r w:rsidRPr="00EF30DC">
        <w:rPr>
          <w:rStyle w:val="hps"/>
          <w:lang w:val="en-GB"/>
        </w:rPr>
        <w:t>critical thinking</w:t>
      </w:r>
      <w:r w:rsidR="00B327F9" w:rsidRPr="00EF30DC">
        <w:rPr>
          <w:lang w:val="en-GB"/>
        </w:rPr>
        <w:t>.</w:t>
      </w:r>
      <w:r w:rsidR="004D7027" w:rsidRPr="00EF30DC">
        <w:rPr>
          <w:lang w:val="en-GB"/>
        </w:rPr>
        <w:br/>
      </w:r>
      <w:r w:rsidRPr="00EF30DC">
        <w:rPr>
          <w:rStyle w:val="hps"/>
          <w:lang w:val="en-GB"/>
        </w:rPr>
        <w:t xml:space="preserve">We </w:t>
      </w:r>
      <w:r w:rsidR="00A77C18" w:rsidRPr="00EF30DC">
        <w:rPr>
          <w:rStyle w:val="hps"/>
          <w:lang w:val="en-GB"/>
        </w:rPr>
        <w:t xml:space="preserve">call </w:t>
      </w:r>
      <w:r w:rsidR="00781FB0" w:rsidRPr="00EF30DC">
        <w:rPr>
          <w:rStyle w:val="hps"/>
          <w:lang w:val="en-GB"/>
        </w:rPr>
        <w:t xml:space="preserve">for </w:t>
      </w:r>
      <w:r w:rsidR="00A77C18" w:rsidRPr="00EF30DC">
        <w:rPr>
          <w:rStyle w:val="hps"/>
          <w:lang w:val="en-GB"/>
        </w:rPr>
        <w:t xml:space="preserve">remembrance of </w:t>
      </w:r>
      <w:r w:rsidR="00781FB0" w:rsidRPr="00EF30DC">
        <w:rPr>
          <w:rStyle w:val="hps"/>
          <w:lang w:val="en-GB"/>
        </w:rPr>
        <w:t xml:space="preserve">the </w:t>
      </w:r>
      <w:r w:rsidRPr="00EF30DC">
        <w:rPr>
          <w:rStyle w:val="hps"/>
          <w:lang w:val="en-GB"/>
        </w:rPr>
        <w:t>recent</w:t>
      </w:r>
      <w:r w:rsidRPr="00EF30DC">
        <w:rPr>
          <w:lang w:val="en-GB"/>
        </w:rPr>
        <w:t xml:space="preserve"> </w:t>
      </w:r>
      <w:r w:rsidRPr="00EF30DC">
        <w:rPr>
          <w:rStyle w:val="hps"/>
          <w:lang w:val="en-GB"/>
        </w:rPr>
        <w:t>historical experience</w:t>
      </w:r>
      <w:r w:rsidR="00A77C18" w:rsidRPr="00EF30DC">
        <w:rPr>
          <w:rStyle w:val="hps"/>
          <w:lang w:val="en-GB"/>
        </w:rPr>
        <w:t xml:space="preserve"> of societies in Central and Eastern Europe</w:t>
      </w:r>
      <w:r w:rsidR="00781FB0" w:rsidRPr="00EF30DC">
        <w:rPr>
          <w:rStyle w:val="hps"/>
          <w:lang w:val="en-GB"/>
        </w:rPr>
        <w:t xml:space="preserve">. </w:t>
      </w:r>
      <w:r w:rsidR="00781FB0" w:rsidRPr="00EF30DC">
        <w:rPr>
          <w:lang w:val="en-GB"/>
        </w:rPr>
        <w:t>W</w:t>
      </w:r>
      <w:r w:rsidR="00331629" w:rsidRPr="00EF30DC">
        <w:rPr>
          <w:lang w:val="en-GB"/>
        </w:rPr>
        <w:t>e</w:t>
      </w:r>
      <w:r w:rsidR="00A77C18" w:rsidRPr="00EF30DC">
        <w:rPr>
          <w:lang w:val="en-GB"/>
        </w:rPr>
        <w:t xml:space="preserve"> </w:t>
      </w:r>
      <w:r w:rsidR="00A77C18" w:rsidRPr="00EF30DC">
        <w:rPr>
          <w:rStyle w:val="hps"/>
          <w:lang w:val="en-GB"/>
        </w:rPr>
        <w:t>express our commitment to refuse</w:t>
      </w:r>
      <w:r w:rsidRPr="00EF30DC">
        <w:rPr>
          <w:lang w:val="en-GB"/>
        </w:rPr>
        <w:t xml:space="preserve"> </w:t>
      </w:r>
      <w:r w:rsidR="00331629" w:rsidRPr="00EF30DC">
        <w:rPr>
          <w:rStyle w:val="hps"/>
          <w:lang w:val="en-GB"/>
        </w:rPr>
        <w:t>dictatorial</w:t>
      </w:r>
      <w:r w:rsidRPr="00EF30DC">
        <w:rPr>
          <w:lang w:val="en-GB"/>
        </w:rPr>
        <w:t xml:space="preserve"> </w:t>
      </w:r>
      <w:r w:rsidRPr="00EF30DC">
        <w:rPr>
          <w:rStyle w:val="hps"/>
          <w:lang w:val="en-GB"/>
        </w:rPr>
        <w:t>politics</w:t>
      </w:r>
      <w:r w:rsidR="00781FB0" w:rsidRPr="00EF30DC">
        <w:rPr>
          <w:rStyle w:val="hps"/>
          <w:lang w:val="en-GB"/>
        </w:rPr>
        <w:t>,</w:t>
      </w:r>
      <w:r w:rsidRPr="00EF30DC">
        <w:rPr>
          <w:rStyle w:val="hps"/>
          <w:lang w:val="en-GB"/>
        </w:rPr>
        <w:t xml:space="preserve"> and</w:t>
      </w:r>
      <w:r w:rsidRPr="00EF30DC">
        <w:rPr>
          <w:lang w:val="en-GB"/>
        </w:rPr>
        <w:t xml:space="preserve"> </w:t>
      </w:r>
      <w:r w:rsidR="00331629" w:rsidRPr="00EF30DC">
        <w:rPr>
          <w:rStyle w:val="hps"/>
          <w:lang w:val="en-GB"/>
        </w:rPr>
        <w:t xml:space="preserve">we denounce </w:t>
      </w:r>
      <w:r w:rsidR="00781FB0" w:rsidRPr="00EF30DC">
        <w:rPr>
          <w:rStyle w:val="hps"/>
          <w:lang w:val="en-GB"/>
        </w:rPr>
        <w:t xml:space="preserve">this </w:t>
      </w:r>
      <w:r w:rsidR="00331629" w:rsidRPr="00EF30DC">
        <w:rPr>
          <w:rStyle w:val="hps"/>
          <w:lang w:val="en-GB"/>
        </w:rPr>
        <w:t xml:space="preserve">manifestation of authoritarian power </w:t>
      </w:r>
      <w:r w:rsidRPr="00EF30DC">
        <w:rPr>
          <w:rStyle w:val="hps"/>
          <w:lang w:val="en-GB"/>
        </w:rPr>
        <w:t>in Hungary</w:t>
      </w:r>
      <w:r w:rsidRPr="00EF30DC">
        <w:rPr>
          <w:lang w:val="en-GB"/>
        </w:rPr>
        <w:t>.</w:t>
      </w:r>
    </w:p>
    <w:p w:rsidR="004D7027" w:rsidRPr="00EF30DC" w:rsidRDefault="004D7027" w:rsidP="00B327F9">
      <w:pPr>
        <w:spacing w:before="120" w:after="0"/>
        <w:rPr>
          <w:lang w:val="en-GB"/>
        </w:rPr>
      </w:pPr>
    </w:p>
    <w:p w:rsidR="0015313B" w:rsidRPr="00EF30DC" w:rsidRDefault="004D7027" w:rsidP="00B327F9">
      <w:pPr>
        <w:spacing w:before="120" w:after="0"/>
        <w:rPr>
          <w:lang w:val="en-GB"/>
        </w:rPr>
      </w:pPr>
      <w:r w:rsidRPr="00EF30DC">
        <w:rPr>
          <w:lang w:val="en-GB"/>
        </w:rPr>
        <w:t>Dear Sirs,</w:t>
      </w:r>
    </w:p>
    <w:p w:rsidR="00B327F9" w:rsidRPr="00EF30DC" w:rsidRDefault="009B71B2" w:rsidP="009B71B2">
      <w:pPr>
        <w:spacing w:before="120" w:after="0"/>
        <w:rPr>
          <w:lang w:val="en-GB"/>
        </w:rPr>
      </w:pPr>
      <w:r w:rsidRPr="00EF30DC">
        <w:rPr>
          <w:lang w:val="en-GB"/>
        </w:rPr>
        <w:t>In the light of recent developments in Hungary</w:t>
      </w:r>
      <w:r w:rsidR="00781FB0" w:rsidRPr="00EF30DC">
        <w:rPr>
          <w:lang w:val="en-GB"/>
        </w:rPr>
        <w:t>,</w:t>
      </w:r>
      <w:r w:rsidRPr="00EF30DC">
        <w:rPr>
          <w:lang w:val="en-GB"/>
        </w:rPr>
        <w:t xml:space="preserve"> we</w:t>
      </w:r>
      <w:r w:rsidR="00781FB0" w:rsidRPr="00EF30DC">
        <w:rPr>
          <w:lang w:val="en-GB"/>
        </w:rPr>
        <w:t>,</w:t>
      </w:r>
      <w:r w:rsidRPr="00EF30DC">
        <w:rPr>
          <w:lang w:val="en-GB"/>
        </w:rPr>
        <w:t xml:space="preserve"> </w:t>
      </w:r>
      <w:r w:rsidR="008214A2" w:rsidRPr="00EF30DC">
        <w:rPr>
          <w:lang w:val="en-GB"/>
        </w:rPr>
        <w:t xml:space="preserve">the undersigned </w:t>
      </w:r>
      <w:r w:rsidR="008214A2" w:rsidRPr="00EF30DC">
        <w:rPr>
          <w:rStyle w:val="hps"/>
          <w:lang w:val="en-GB"/>
        </w:rPr>
        <w:t>representatives of NGOs from all across Europe</w:t>
      </w:r>
      <w:r w:rsidR="00781FB0" w:rsidRPr="00EF30DC">
        <w:rPr>
          <w:rStyle w:val="hps"/>
          <w:lang w:val="en-GB"/>
        </w:rPr>
        <w:t>,</w:t>
      </w:r>
      <w:r w:rsidR="008214A2" w:rsidRPr="00EF30DC">
        <w:rPr>
          <w:rStyle w:val="hps"/>
          <w:lang w:val="en-GB"/>
        </w:rPr>
        <w:t xml:space="preserve"> </w:t>
      </w:r>
      <w:r w:rsidRPr="00EF30DC">
        <w:rPr>
          <w:lang w:val="en-GB"/>
        </w:rPr>
        <w:t xml:space="preserve">call upon the European </w:t>
      </w:r>
      <w:r w:rsidR="00343019" w:rsidRPr="00EF30DC">
        <w:rPr>
          <w:lang w:val="en-GB"/>
        </w:rPr>
        <w:t>Commission</w:t>
      </w:r>
      <w:r w:rsidR="003179D0" w:rsidRPr="00EF30DC">
        <w:rPr>
          <w:lang w:val="en-GB"/>
        </w:rPr>
        <w:t xml:space="preserve">, </w:t>
      </w:r>
      <w:r w:rsidR="003179D0" w:rsidRPr="00EF30DC">
        <w:rPr>
          <w:rStyle w:val="hps"/>
          <w:lang w:val="en-GB"/>
        </w:rPr>
        <w:t xml:space="preserve">European Parliament and European Council </w:t>
      </w:r>
      <w:r w:rsidR="001B0361" w:rsidRPr="00EF30DC">
        <w:rPr>
          <w:lang w:val="en-GB"/>
        </w:rPr>
        <w:t xml:space="preserve">to </w:t>
      </w:r>
      <w:r w:rsidR="003179D0" w:rsidRPr="00EF30DC">
        <w:rPr>
          <w:lang w:val="en-GB"/>
        </w:rPr>
        <w:t xml:space="preserve">not </w:t>
      </w:r>
      <w:r w:rsidR="001B0361" w:rsidRPr="00EF30DC">
        <w:rPr>
          <w:lang w:val="en-GB"/>
        </w:rPr>
        <w:t>remain inactive</w:t>
      </w:r>
      <w:r w:rsidR="00781FB0" w:rsidRPr="00EF30DC">
        <w:rPr>
          <w:lang w:val="en-GB"/>
        </w:rPr>
        <w:t>,</w:t>
      </w:r>
      <w:r w:rsidR="001B0361" w:rsidRPr="00EF30DC">
        <w:rPr>
          <w:lang w:val="en-GB"/>
        </w:rPr>
        <w:t xml:space="preserve"> and to take the lead in undertaking both diplomatic efforts and effective measures to prevent </w:t>
      </w:r>
      <w:r w:rsidR="00781FB0" w:rsidRPr="00EF30DC">
        <w:rPr>
          <w:lang w:val="en-GB"/>
        </w:rPr>
        <w:t xml:space="preserve">the </w:t>
      </w:r>
      <w:r w:rsidR="001B0361" w:rsidRPr="00EF30DC">
        <w:rPr>
          <w:lang w:val="en-GB"/>
        </w:rPr>
        <w:t xml:space="preserve">undermining </w:t>
      </w:r>
      <w:r w:rsidR="00781FB0" w:rsidRPr="00EF30DC">
        <w:rPr>
          <w:lang w:val="en-GB"/>
        </w:rPr>
        <w:t xml:space="preserve">of </w:t>
      </w:r>
      <w:r w:rsidR="001B0361" w:rsidRPr="00EF30DC">
        <w:rPr>
          <w:lang w:val="en-GB"/>
        </w:rPr>
        <w:t>democratic values in an EU member state.</w:t>
      </w:r>
    </w:p>
    <w:p w:rsidR="004D7027" w:rsidRPr="00EF30DC" w:rsidRDefault="004D7027" w:rsidP="004D7027">
      <w:pPr>
        <w:spacing w:before="120" w:after="0"/>
        <w:rPr>
          <w:lang w:val="en-GB"/>
        </w:rPr>
      </w:pPr>
      <w:r w:rsidRPr="00EF30DC">
        <w:rPr>
          <w:lang w:val="en-GB"/>
        </w:rPr>
        <w:t xml:space="preserve">Since the current situation in Hungary constitutes another serious breach of fundamental values on which the European </w:t>
      </w:r>
      <w:r w:rsidR="009869CB">
        <w:rPr>
          <w:lang w:val="en-GB"/>
        </w:rPr>
        <w:t>Union</w:t>
      </w:r>
      <w:r w:rsidR="009869CB" w:rsidRPr="00EF30DC">
        <w:rPr>
          <w:lang w:val="en-GB"/>
        </w:rPr>
        <w:t xml:space="preserve"> </w:t>
      </w:r>
      <w:r w:rsidRPr="00EF30DC">
        <w:rPr>
          <w:lang w:val="en-GB"/>
        </w:rPr>
        <w:t xml:space="preserve">is founded, we call upon the </w:t>
      </w:r>
      <w:r w:rsidR="009869CB">
        <w:rPr>
          <w:lang w:val="en-GB"/>
        </w:rPr>
        <w:t>EU</w:t>
      </w:r>
      <w:r w:rsidRPr="00EF30DC">
        <w:rPr>
          <w:lang w:val="en-GB"/>
        </w:rPr>
        <w:t xml:space="preserve"> to apply the measures provided by the Treaty of Lisbon in article 7 to </w:t>
      </w:r>
      <w:r w:rsidR="009869CB">
        <w:rPr>
          <w:lang w:val="en-GB"/>
        </w:rPr>
        <w:t xml:space="preserve">tackle serious and persistent breaches of democracy, freedom and </w:t>
      </w:r>
      <w:r w:rsidRPr="00EF30DC">
        <w:rPr>
          <w:lang w:val="en-GB"/>
        </w:rPr>
        <w:t>the rule of law in an</w:t>
      </w:r>
      <w:r w:rsidR="00B8343D" w:rsidRPr="00EF30DC">
        <w:rPr>
          <w:lang w:val="en-GB"/>
        </w:rPr>
        <w:t xml:space="preserve">y of the EU Member States. </w:t>
      </w:r>
      <w:r w:rsidRPr="00EF30DC">
        <w:rPr>
          <w:lang w:val="en-GB"/>
        </w:rPr>
        <w:t>We call upon the European Commission and the European Parliament to use the new framework</w:t>
      </w:r>
      <w:r w:rsidR="00445CC7">
        <w:rPr>
          <w:rStyle w:val="Odwoanieprzypisudolnego"/>
          <w:lang w:val="en-GB"/>
        </w:rPr>
        <w:footnoteReference w:id="1"/>
      </w:r>
      <w:r w:rsidRPr="00EF30DC">
        <w:rPr>
          <w:lang w:val="en-GB"/>
        </w:rPr>
        <w:t xml:space="preserve"> for addressing systemic threats to the rule of law adopted in March 2014</w:t>
      </w:r>
      <w:r w:rsidR="00445CC7">
        <w:rPr>
          <w:lang w:val="en-GB"/>
        </w:rPr>
        <w:t xml:space="preserve"> </w:t>
      </w:r>
      <w:r w:rsidRPr="00EF30DC">
        <w:rPr>
          <w:lang w:val="en-GB"/>
        </w:rPr>
        <w:t xml:space="preserve">and enter a dialogue with Hungarian government to prevent the </w:t>
      </w:r>
      <w:r w:rsidR="00B8343D" w:rsidRPr="00EF30DC">
        <w:rPr>
          <w:lang w:val="en-GB"/>
        </w:rPr>
        <w:t>further</w:t>
      </w:r>
      <w:r w:rsidRPr="00EF30DC">
        <w:rPr>
          <w:lang w:val="en-GB"/>
        </w:rPr>
        <w:t xml:space="preserve"> escalation of civic rights violation.</w:t>
      </w:r>
    </w:p>
    <w:p w:rsidR="001B0361" w:rsidRPr="00EF30DC" w:rsidRDefault="00343019" w:rsidP="009B71B2">
      <w:pPr>
        <w:spacing w:before="120" w:after="0"/>
        <w:rPr>
          <w:lang w:val="en-GB"/>
        </w:rPr>
      </w:pPr>
      <w:r w:rsidRPr="00EF30DC">
        <w:rPr>
          <w:lang w:val="en-GB"/>
        </w:rPr>
        <w:t xml:space="preserve">We are concerned that </w:t>
      </w:r>
      <w:r w:rsidR="003B7A75" w:rsidRPr="00EF30DC">
        <w:rPr>
          <w:lang w:val="en-GB"/>
        </w:rPr>
        <w:t xml:space="preserve">the action of the Hungarian government should not be overlooked as one of many insignificant events. Civic organizations, which are now under </w:t>
      </w:r>
      <w:r w:rsidR="008214A2" w:rsidRPr="00EF30DC">
        <w:rPr>
          <w:lang w:val="en-GB"/>
        </w:rPr>
        <w:t>attack,</w:t>
      </w:r>
      <w:r w:rsidR="003B7A75" w:rsidRPr="00EF30DC">
        <w:rPr>
          <w:lang w:val="en-GB"/>
        </w:rPr>
        <w:t xml:space="preserve"> </w:t>
      </w:r>
      <w:r w:rsidR="00781FB0" w:rsidRPr="00EF30DC">
        <w:rPr>
          <w:lang w:val="en-GB"/>
        </w:rPr>
        <w:t xml:space="preserve">act as a bulwark </w:t>
      </w:r>
      <w:r w:rsidR="00530430" w:rsidRPr="00EF30DC">
        <w:rPr>
          <w:lang w:val="en-GB"/>
        </w:rPr>
        <w:t>in</w:t>
      </w:r>
      <w:r w:rsidR="003B7A75" w:rsidRPr="00EF30DC">
        <w:rPr>
          <w:lang w:val="en-GB"/>
        </w:rPr>
        <w:t xml:space="preserve"> the effort to protect and promote </w:t>
      </w:r>
      <w:r w:rsidR="00530430" w:rsidRPr="00EF30DC">
        <w:rPr>
          <w:lang w:val="en-GB"/>
        </w:rPr>
        <w:t xml:space="preserve">the </w:t>
      </w:r>
      <w:r w:rsidR="003B7A75" w:rsidRPr="00EF30DC">
        <w:rPr>
          <w:lang w:val="en-GB"/>
        </w:rPr>
        <w:t xml:space="preserve">very </w:t>
      </w:r>
      <w:r w:rsidR="008214A2" w:rsidRPr="00EF30DC">
        <w:rPr>
          <w:lang w:val="en-GB"/>
        </w:rPr>
        <w:t xml:space="preserve">key </w:t>
      </w:r>
      <w:r w:rsidR="003B7A75" w:rsidRPr="00EF30DC">
        <w:rPr>
          <w:lang w:val="en-GB"/>
        </w:rPr>
        <w:t xml:space="preserve">values </w:t>
      </w:r>
      <w:r w:rsidR="00781FB0" w:rsidRPr="00EF30DC">
        <w:rPr>
          <w:lang w:val="en-GB"/>
        </w:rPr>
        <w:t xml:space="preserve">on which the </w:t>
      </w:r>
      <w:r w:rsidR="00E06F4B" w:rsidRPr="00EF30DC">
        <w:rPr>
          <w:lang w:val="en-GB"/>
        </w:rPr>
        <w:t>EU</w:t>
      </w:r>
      <w:r w:rsidR="00781FB0" w:rsidRPr="00EF30DC">
        <w:rPr>
          <w:lang w:val="en-GB"/>
        </w:rPr>
        <w:t xml:space="preserve"> was founded: </w:t>
      </w:r>
      <w:r w:rsidR="00E06F4B" w:rsidRPr="00EF30DC">
        <w:rPr>
          <w:lang w:val="en-GB"/>
        </w:rPr>
        <w:t xml:space="preserve">respect for </w:t>
      </w:r>
      <w:r w:rsidR="003B7A75" w:rsidRPr="00EF30DC">
        <w:rPr>
          <w:lang w:val="en-GB"/>
        </w:rPr>
        <w:t xml:space="preserve">human rights, </w:t>
      </w:r>
      <w:r w:rsidR="00E06F4B" w:rsidRPr="00EF30DC">
        <w:rPr>
          <w:lang w:val="en-GB"/>
        </w:rPr>
        <w:t xml:space="preserve">democracy, freedom, </w:t>
      </w:r>
      <w:r w:rsidR="003B7A75" w:rsidRPr="00EF30DC">
        <w:rPr>
          <w:lang w:val="en-GB"/>
        </w:rPr>
        <w:t>citizens</w:t>
      </w:r>
      <w:r w:rsidR="00EE5091" w:rsidRPr="00EF30DC">
        <w:rPr>
          <w:lang w:val="en-GB"/>
        </w:rPr>
        <w:t>’</w:t>
      </w:r>
      <w:r w:rsidR="003B7A75" w:rsidRPr="00EF30DC">
        <w:rPr>
          <w:lang w:val="en-GB"/>
        </w:rPr>
        <w:t xml:space="preserve"> participation, </w:t>
      </w:r>
      <w:r w:rsidR="00E06F4B" w:rsidRPr="00EF30DC">
        <w:rPr>
          <w:lang w:val="en-GB"/>
        </w:rPr>
        <w:t xml:space="preserve">tolerance and solidarity. </w:t>
      </w:r>
    </w:p>
    <w:p w:rsidR="008214A2" w:rsidRPr="00EF30DC" w:rsidRDefault="008214A2" w:rsidP="009B71B2">
      <w:pPr>
        <w:spacing w:before="120" w:after="0"/>
        <w:rPr>
          <w:lang w:val="en-GB"/>
        </w:rPr>
      </w:pPr>
      <w:r w:rsidRPr="00EF30DC">
        <w:rPr>
          <w:lang w:val="en-GB"/>
        </w:rPr>
        <w:t>We are convinced that Hungarian civic organizations should not remain alone in their struggle to defend their legitimacy and independence</w:t>
      </w:r>
      <w:r w:rsidR="00781FB0" w:rsidRPr="00EF30DC">
        <w:rPr>
          <w:lang w:val="en-GB"/>
        </w:rPr>
        <w:t>,</w:t>
      </w:r>
      <w:r w:rsidRPr="00EF30DC">
        <w:rPr>
          <w:lang w:val="en-GB"/>
        </w:rPr>
        <w:t xml:space="preserve"> and </w:t>
      </w:r>
      <w:r w:rsidR="0092791D" w:rsidRPr="00EF30DC">
        <w:rPr>
          <w:lang w:val="en-GB"/>
        </w:rPr>
        <w:t xml:space="preserve">that this case </w:t>
      </w:r>
      <w:r w:rsidRPr="00EF30DC">
        <w:rPr>
          <w:lang w:val="en-GB"/>
        </w:rPr>
        <w:t>deserve</w:t>
      </w:r>
      <w:r w:rsidR="00781FB0" w:rsidRPr="00EF30DC">
        <w:rPr>
          <w:lang w:val="en-GB"/>
        </w:rPr>
        <w:t>s</w:t>
      </w:r>
      <w:r w:rsidRPr="00EF30DC">
        <w:rPr>
          <w:lang w:val="en-GB"/>
        </w:rPr>
        <w:t xml:space="preserve"> the attention of </w:t>
      </w:r>
      <w:r w:rsidR="0092791D" w:rsidRPr="00EF30DC">
        <w:rPr>
          <w:lang w:val="en-GB"/>
        </w:rPr>
        <w:t>the highest European institutions</w:t>
      </w:r>
      <w:r w:rsidR="00F36EF8" w:rsidRPr="00EF30DC">
        <w:rPr>
          <w:lang w:val="en-GB"/>
        </w:rPr>
        <w:t>.</w:t>
      </w:r>
    </w:p>
    <w:sectPr w:rsidR="008214A2" w:rsidRPr="00EF30D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7A90" w:rsidRDefault="00277A90" w:rsidP="00445CC7">
      <w:pPr>
        <w:spacing w:after="0" w:line="240" w:lineRule="auto"/>
      </w:pPr>
      <w:r>
        <w:separator/>
      </w:r>
    </w:p>
  </w:endnote>
  <w:endnote w:type="continuationSeparator" w:id="0">
    <w:p w:rsidR="00277A90" w:rsidRDefault="00277A90" w:rsidP="00445C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7A90" w:rsidRDefault="00277A90" w:rsidP="00445CC7">
      <w:pPr>
        <w:spacing w:after="0" w:line="240" w:lineRule="auto"/>
      </w:pPr>
      <w:r>
        <w:separator/>
      </w:r>
    </w:p>
  </w:footnote>
  <w:footnote w:type="continuationSeparator" w:id="0">
    <w:p w:rsidR="00277A90" w:rsidRDefault="00277A90" w:rsidP="00445CC7">
      <w:pPr>
        <w:spacing w:after="0" w:line="240" w:lineRule="auto"/>
      </w:pPr>
      <w:r>
        <w:continuationSeparator/>
      </w:r>
    </w:p>
  </w:footnote>
  <w:footnote w:id="1">
    <w:p w:rsidR="00445CC7" w:rsidRPr="00445CC7" w:rsidRDefault="00445CC7">
      <w:pPr>
        <w:pStyle w:val="Tekstprzypisudolnego"/>
        <w:rPr>
          <w:lang w:val="pl-PL"/>
        </w:rPr>
      </w:pPr>
      <w:r w:rsidRPr="00885703">
        <w:rPr>
          <w:rStyle w:val="Odwoanieprzypisudolnego"/>
        </w:rPr>
        <w:footnoteRef/>
      </w:r>
      <w:r w:rsidRPr="00885703">
        <w:t xml:space="preserve"> http://europa.eu/rapid/press-release_IP-14-237_en.htm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C4423"/>
    <w:multiLevelType w:val="multilevel"/>
    <w:tmpl w:val="50AA2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8B6F03"/>
    <w:rsid w:val="00056571"/>
    <w:rsid w:val="00080EA5"/>
    <w:rsid w:val="000D3146"/>
    <w:rsid w:val="0015313B"/>
    <w:rsid w:val="001B0361"/>
    <w:rsid w:val="002021A7"/>
    <w:rsid w:val="00250A57"/>
    <w:rsid w:val="00277A90"/>
    <w:rsid w:val="002C4FA7"/>
    <w:rsid w:val="003179D0"/>
    <w:rsid w:val="00331629"/>
    <w:rsid w:val="00343019"/>
    <w:rsid w:val="00361AD8"/>
    <w:rsid w:val="003B7A75"/>
    <w:rsid w:val="003C138F"/>
    <w:rsid w:val="00412BD9"/>
    <w:rsid w:val="00445CC7"/>
    <w:rsid w:val="00457641"/>
    <w:rsid w:val="004773FA"/>
    <w:rsid w:val="004D7027"/>
    <w:rsid w:val="00530430"/>
    <w:rsid w:val="00635D8A"/>
    <w:rsid w:val="00723E69"/>
    <w:rsid w:val="00760E9E"/>
    <w:rsid w:val="00781FB0"/>
    <w:rsid w:val="007906D3"/>
    <w:rsid w:val="008214A2"/>
    <w:rsid w:val="00885703"/>
    <w:rsid w:val="008B6F03"/>
    <w:rsid w:val="0092791D"/>
    <w:rsid w:val="009869CB"/>
    <w:rsid w:val="009B71B2"/>
    <w:rsid w:val="009E7B0D"/>
    <w:rsid w:val="00A11B69"/>
    <w:rsid w:val="00A77C18"/>
    <w:rsid w:val="00B327F9"/>
    <w:rsid w:val="00B8343D"/>
    <w:rsid w:val="00BA13A6"/>
    <w:rsid w:val="00C97282"/>
    <w:rsid w:val="00CC1685"/>
    <w:rsid w:val="00CF181F"/>
    <w:rsid w:val="00D361D1"/>
    <w:rsid w:val="00D61EBF"/>
    <w:rsid w:val="00D672FF"/>
    <w:rsid w:val="00DF6C7A"/>
    <w:rsid w:val="00E06F4B"/>
    <w:rsid w:val="00EE5091"/>
    <w:rsid w:val="00EF30DC"/>
    <w:rsid w:val="00EF4227"/>
    <w:rsid w:val="00F36EF8"/>
    <w:rsid w:val="00FE2B6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sz w:val="22"/>
      <w:szCs w:val="22"/>
      <w:lang w:val="sk-SK"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ps">
    <w:name w:val="hps"/>
    <w:rsid w:val="008B6F03"/>
  </w:style>
  <w:style w:type="paragraph" w:styleId="NormalnyWeb">
    <w:name w:val="Normal (Web)"/>
    <w:basedOn w:val="Normalny"/>
    <w:uiPriority w:val="99"/>
    <w:semiHidden/>
    <w:unhideWhenUsed/>
    <w:rsid w:val="002021A7"/>
    <w:pPr>
      <w:spacing w:before="100" w:beforeAutospacing="1" w:after="100" w:afterAutospacing="1" w:line="240" w:lineRule="auto"/>
    </w:pPr>
    <w:rPr>
      <w:rFonts w:ascii="Times New Roman" w:eastAsia="Times New Roman" w:hAnsi="Times New Roman"/>
      <w:sz w:val="24"/>
      <w:szCs w:val="24"/>
      <w:lang w:eastAsia="sk-SK"/>
    </w:rPr>
  </w:style>
  <w:style w:type="character" w:styleId="Hipercze">
    <w:name w:val="Hyperlink"/>
    <w:uiPriority w:val="99"/>
    <w:unhideWhenUsed/>
    <w:rsid w:val="002021A7"/>
    <w:rPr>
      <w:color w:val="0000FF"/>
      <w:u w:val="single"/>
    </w:rPr>
  </w:style>
  <w:style w:type="character" w:styleId="Pogrubienie">
    <w:name w:val="Strong"/>
    <w:uiPriority w:val="22"/>
    <w:qFormat/>
    <w:rsid w:val="00331629"/>
    <w:rPr>
      <w:b/>
      <w:bCs/>
    </w:rPr>
  </w:style>
  <w:style w:type="paragraph" w:styleId="Tekstdymka">
    <w:name w:val="Balloon Text"/>
    <w:basedOn w:val="Normalny"/>
    <w:link w:val="TekstdymkaZnak"/>
    <w:uiPriority w:val="99"/>
    <w:semiHidden/>
    <w:unhideWhenUsed/>
    <w:rsid w:val="004773FA"/>
    <w:pPr>
      <w:spacing w:after="0" w:line="240" w:lineRule="auto"/>
    </w:pPr>
    <w:rPr>
      <w:rFonts w:ascii="Tahoma" w:hAnsi="Tahoma"/>
      <w:sz w:val="16"/>
      <w:szCs w:val="16"/>
    </w:rPr>
  </w:style>
  <w:style w:type="character" w:customStyle="1" w:styleId="TekstdymkaZnak">
    <w:name w:val="Tekst dymka Znak"/>
    <w:link w:val="Tekstdymka"/>
    <w:uiPriority w:val="99"/>
    <w:semiHidden/>
    <w:rsid w:val="004773FA"/>
    <w:rPr>
      <w:rFonts w:ascii="Tahoma" w:hAnsi="Tahoma" w:cs="Tahoma"/>
      <w:sz w:val="16"/>
      <w:szCs w:val="16"/>
      <w:lang w:val="sk-SK" w:eastAsia="en-US"/>
    </w:rPr>
  </w:style>
  <w:style w:type="character" w:customStyle="1" w:styleId="apple-converted-space">
    <w:name w:val="apple-converted-space"/>
    <w:rsid w:val="00781FB0"/>
  </w:style>
  <w:style w:type="character" w:styleId="Uwydatnienie">
    <w:name w:val="Emphasis"/>
    <w:uiPriority w:val="20"/>
    <w:qFormat/>
    <w:rsid w:val="004D7027"/>
    <w:rPr>
      <w:i/>
      <w:iCs/>
    </w:rPr>
  </w:style>
  <w:style w:type="paragraph" w:styleId="Tekstprzypisukocowego">
    <w:name w:val="endnote text"/>
    <w:basedOn w:val="Normalny"/>
    <w:link w:val="TekstprzypisukocowegoZnak"/>
    <w:uiPriority w:val="99"/>
    <w:semiHidden/>
    <w:unhideWhenUsed/>
    <w:rsid w:val="00445CC7"/>
    <w:rPr>
      <w:sz w:val="20"/>
      <w:szCs w:val="20"/>
    </w:rPr>
  </w:style>
  <w:style w:type="character" w:customStyle="1" w:styleId="TekstprzypisukocowegoZnak">
    <w:name w:val="Tekst przypisu końcowego Znak"/>
    <w:link w:val="Tekstprzypisukocowego"/>
    <w:uiPriority w:val="99"/>
    <w:semiHidden/>
    <w:rsid w:val="00445CC7"/>
    <w:rPr>
      <w:lang w:val="sk-SK" w:eastAsia="en-US"/>
    </w:rPr>
  </w:style>
  <w:style w:type="character" w:styleId="Odwoanieprzypisukocowego">
    <w:name w:val="endnote reference"/>
    <w:uiPriority w:val="99"/>
    <w:semiHidden/>
    <w:unhideWhenUsed/>
    <w:rsid w:val="00445CC7"/>
    <w:rPr>
      <w:vertAlign w:val="superscript"/>
    </w:rPr>
  </w:style>
  <w:style w:type="character" w:styleId="Odwoaniedokomentarza">
    <w:name w:val="annotation reference"/>
    <w:uiPriority w:val="99"/>
    <w:semiHidden/>
    <w:unhideWhenUsed/>
    <w:rsid w:val="00445CC7"/>
    <w:rPr>
      <w:sz w:val="16"/>
      <w:szCs w:val="16"/>
    </w:rPr>
  </w:style>
  <w:style w:type="paragraph" w:styleId="Tekstkomentarza">
    <w:name w:val="annotation text"/>
    <w:basedOn w:val="Normalny"/>
    <w:link w:val="TekstkomentarzaZnak"/>
    <w:uiPriority w:val="99"/>
    <w:semiHidden/>
    <w:unhideWhenUsed/>
    <w:rsid w:val="00445CC7"/>
    <w:rPr>
      <w:sz w:val="20"/>
      <w:szCs w:val="20"/>
    </w:rPr>
  </w:style>
  <w:style w:type="character" w:customStyle="1" w:styleId="TekstkomentarzaZnak">
    <w:name w:val="Tekst komentarza Znak"/>
    <w:link w:val="Tekstkomentarza"/>
    <w:uiPriority w:val="99"/>
    <w:semiHidden/>
    <w:rsid w:val="00445CC7"/>
    <w:rPr>
      <w:lang w:val="sk-SK" w:eastAsia="en-US"/>
    </w:rPr>
  </w:style>
  <w:style w:type="paragraph" w:styleId="Tematkomentarza">
    <w:name w:val="annotation subject"/>
    <w:basedOn w:val="Tekstkomentarza"/>
    <w:next w:val="Tekstkomentarza"/>
    <w:link w:val="TematkomentarzaZnak"/>
    <w:uiPriority w:val="99"/>
    <w:semiHidden/>
    <w:unhideWhenUsed/>
    <w:rsid w:val="00445CC7"/>
    <w:rPr>
      <w:b/>
      <w:bCs/>
    </w:rPr>
  </w:style>
  <w:style w:type="character" w:customStyle="1" w:styleId="TematkomentarzaZnak">
    <w:name w:val="Temat komentarza Znak"/>
    <w:link w:val="Tematkomentarza"/>
    <w:uiPriority w:val="99"/>
    <w:semiHidden/>
    <w:rsid w:val="00445CC7"/>
    <w:rPr>
      <w:b/>
      <w:bCs/>
      <w:lang w:val="sk-SK" w:eastAsia="en-US"/>
    </w:rPr>
  </w:style>
  <w:style w:type="paragraph" w:styleId="Poprawka">
    <w:name w:val="Revision"/>
    <w:hidden/>
    <w:uiPriority w:val="99"/>
    <w:semiHidden/>
    <w:rsid w:val="00445CC7"/>
    <w:rPr>
      <w:sz w:val="22"/>
      <w:szCs w:val="22"/>
      <w:lang w:val="sk-SK" w:eastAsia="en-US"/>
    </w:rPr>
  </w:style>
  <w:style w:type="paragraph" w:styleId="Tekstprzypisudolnego">
    <w:name w:val="footnote text"/>
    <w:basedOn w:val="Normalny"/>
    <w:link w:val="TekstprzypisudolnegoZnak"/>
    <w:uiPriority w:val="99"/>
    <w:semiHidden/>
    <w:unhideWhenUsed/>
    <w:rsid w:val="00445CC7"/>
    <w:rPr>
      <w:sz w:val="20"/>
      <w:szCs w:val="20"/>
    </w:rPr>
  </w:style>
  <w:style w:type="character" w:customStyle="1" w:styleId="TekstprzypisudolnegoZnak">
    <w:name w:val="Tekst przypisu dolnego Znak"/>
    <w:link w:val="Tekstprzypisudolnego"/>
    <w:uiPriority w:val="99"/>
    <w:semiHidden/>
    <w:rsid w:val="00445CC7"/>
    <w:rPr>
      <w:lang w:val="sk-SK" w:eastAsia="en-US"/>
    </w:rPr>
  </w:style>
  <w:style w:type="character" w:styleId="Odwoanieprzypisudolnego">
    <w:name w:val="footnote reference"/>
    <w:uiPriority w:val="99"/>
    <w:semiHidden/>
    <w:unhideWhenUsed/>
    <w:rsid w:val="00445CC7"/>
    <w:rPr>
      <w:vertAlign w:val="superscript"/>
    </w:rPr>
  </w:style>
  <w:style w:type="character" w:styleId="UyteHipercze">
    <w:name w:val="FollowedHyperlink"/>
    <w:uiPriority w:val="99"/>
    <w:semiHidden/>
    <w:unhideWhenUsed/>
    <w:rsid w:val="00885703"/>
    <w:rPr>
      <w:color w:val="800080"/>
      <w:u w:val="single"/>
    </w:rPr>
  </w:style>
</w:styles>
</file>

<file path=word/webSettings.xml><?xml version="1.0" encoding="utf-8"?>
<w:webSettings xmlns:r="http://schemas.openxmlformats.org/officeDocument/2006/relationships" xmlns:w="http://schemas.openxmlformats.org/wordprocessingml/2006/main">
  <w:divs>
    <w:div w:id="279261668">
      <w:bodyDiv w:val="1"/>
      <w:marLeft w:val="0"/>
      <w:marRight w:val="0"/>
      <w:marTop w:val="0"/>
      <w:marBottom w:val="0"/>
      <w:divBdr>
        <w:top w:val="none" w:sz="0" w:space="0" w:color="auto"/>
        <w:left w:val="none" w:sz="0" w:space="0" w:color="auto"/>
        <w:bottom w:val="none" w:sz="0" w:space="0" w:color="auto"/>
        <w:right w:val="none" w:sz="0" w:space="0" w:color="auto"/>
      </w:divBdr>
    </w:div>
    <w:div w:id="283273994">
      <w:bodyDiv w:val="1"/>
      <w:marLeft w:val="0"/>
      <w:marRight w:val="0"/>
      <w:marTop w:val="0"/>
      <w:marBottom w:val="0"/>
      <w:divBdr>
        <w:top w:val="none" w:sz="0" w:space="0" w:color="auto"/>
        <w:left w:val="none" w:sz="0" w:space="0" w:color="auto"/>
        <w:bottom w:val="none" w:sz="0" w:space="0" w:color="auto"/>
        <w:right w:val="none" w:sz="0" w:space="0" w:color="auto"/>
      </w:divBdr>
    </w:div>
    <w:div w:id="198026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s://www.google.pl/search?q=Azerbajdzan&amp;client=firefox-a&amp;hs=LO6&amp;rls=org.mozilla:pl:official&amp;channel=sb&amp;tbm=isch&amp;tbo=u&amp;source=univ&amp;sa=X&amp;ei=1KURVMPxN6LmywPVwYAw&amp;ved=0CCMQsAQ&amp;biw=1920&amp;bih=96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10715-ED17-4DFB-B9A7-FBF4586D4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720</Words>
  <Characters>4325</Characters>
  <Application>Microsoft Office Word</Application>
  <DocSecurity>4</DocSecurity>
  <Lines>36</Lines>
  <Paragraphs>10</Paragraphs>
  <ScaleCrop>false</ScaleCrop>
  <HeadingPairs>
    <vt:vector size="6" baseType="variant">
      <vt:variant>
        <vt:lpstr>Názov</vt:lpstr>
      </vt:variant>
      <vt:variant>
        <vt:i4>1</vt:i4>
      </vt:variant>
      <vt:variant>
        <vt:lpstr>Tytuł</vt:lpstr>
      </vt:variant>
      <vt:variant>
        <vt:i4>1</vt:i4>
      </vt:variant>
      <vt:variant>
        <vt:lpstr>Title</vt:lpstr>
      </vt:variant>
      <vt:variant>
        <vt:i4>1</vt:i4>
      </vt:variant>
    </vt:vector>
  </HeadingPairs>
  <TitlesOfParts>
    <vt:vector size="3" baseType="lpstr">
      <vt:lpstr/>
      <vt:lpstr/>
      <vt:lpstr/>
    </vt:vector>
  </TitlesOfParts>
  <Company>EFTA</Company>
  <LinksUpToDate>false</LinksUpToDate>
  <CharactersWithSpaces>5035</CharactersWithSpaces>
  <SharedDoc>false</SharedDoc>
  <HLinks>
    <vt:vector size="6" baseType="variant">
      <vt:variant>
        <vt:i4>6684795</vt:i4>
      </vt:variant>
      <vt:variant>
        <vt:i4>0</vt:i4>
      </vt:variant>
      <vt:variant>
        <vt:i4>0</vt:i4>
      </vt:variant>
      <vt:variant>
        <vt:i4>5</vt:i4>
      </vt:variant>
      <vt:variant>
        <vt:lpwstr>https://www.google.pl/search?q=Azerbajdzan&amp;client=firefox-a&amp;hs=LO6&amp;rls=org.mozilla:pl:official&amp;channel=sb&amp;tbm=isch&amp;tbo=u&amp;source=univ&amp;sa=X&amp;ei=1KURVMPxN6LmywPVwYAw&amp;ved=0CCMQsAQ&amp;biw=1920&amp;bih=969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Katarzyna Dumańska</cp:lastModifiedBy>
  <cp:revision>2</cp:revision>
  <dcterms:created xsi:type="dcterms:W3CDTF">2014-09-22T13:58:00Z</dcterms:created>
  <dcterms:modified xsi:type="dcterms:W3CDTF">2014-09-22T13:58:00Z</dcterms:modified>
</cp:coreProperties>
</file>