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72" w:rsidRPr="009737E4" w:rsidRDefault="00BC140A" w:rsidP="00C47205">
      <w:pPr>
        <w:autoSpaceDE w:val="0"/>
        <w:autoSpaceDN w:val="0"/>
        <w:adjustRightInd w:val="0"/>
        <w:rPr>
          <w:rFonts w:ascii="Verdana" w:hAnsi="Verdana" w:cs="DejaVuSerif-Bold"/>
          <w:b/>
          <w:bCs/>
          <w:sz w:val="20"/>
          <w:szCs w:val="20"/>
          <w:lang w:eastAsia="pl-PL"/>
        </w:rPr>
      </w:pPr>
      <w:r>
        <w:rPr>
          <w:rFonts w:ascii="Verdana" w:hAnsi="Verdana" w:cs="DejaVuSerif-Bold"/>
          <w:b/>
          <w:bCs/>
          <w:sz w:val="20"/>
          <w:szCs w:val="20"/>
          <w:lang w:eastAsia="pl-PL"/>
        </w:rPr>
        <w:t>Projekty uchodźcze</w:t>
      </w:r>
      <w:r w:rsidR="00923472" w:rsidRPr="009737E4">
        <w:rPr>
          <w:rFonts w:ascii="Verdana" w:hAnsi="Verdana" w:cs="DejaVuSerif-Bold"/>
          <w:b/>
          <w:bCs/>
          <w:sz w:val="20"/>
          <w:szCs w:val="20"/>
          <w:lang w:eastAsia="pl-PL"/>
        </w:rPr>
        <w:t>. Formularz wniosku wstępnego</w:t>
      </w:r>
      <w:r>
        <w:rPr>
          <w:rFonts w:ascii="Verdana" w:hAnsi="Verdana" w:cs="DejaVuSerif-Bold"/>
          <w:b/>
          <w:bCs/>
          <w:sz w:val="20"/>
          <w:szCs w:val="20"/>
          <w:lang w:eastAsia="pl-PL"/>
        </w:rPr>
        <w:t xml:space="preserve"> (rejestracji)</w:t>
      </w:r>
      <w:r w:rsidR="00923472" w:rsidRPr="009737E4">
        <w:rPr>
          <w:rFonts w:ascii="Verdana" w:hAnsi="Verdana" w:cs="DejaVuSerif-Bold"/>
          <w:b/>
          <w:bCs/>
          <w:sz w:val="20"/>
          <w:szCs w:val="20"/>
          <w:lang w:eastAsia="pl-PL"/>
        </w:rPr>
        <w:t xml:space="preserve"> ze wskazówkami </w:t>
      </w:r>
    </w:p>
    <w:p w:rsidR="00923472" w:rsidRPr="009737E4" w:rsidRDefault="00923472" w:rsidP="00C47205">
      <w:pPr>
        <w:autoSpaceDE w:val="0"/>
        <w:autoSpaceDN w:val="0"/>
        <w:adjustRightInd w:val="0"/>
        <w:rPr>
          <w:rFonts w:ascii="Verdana" w:hAnsi="Verdana" w:cs="DejaVuSerif-Bold"/>
          <w:b/>
          <w:bCs/>
          <w:sz w:val="20"/>
          <w:szCs w:val="20"/>
          <w:lang w:eastAsia="pl-PL"/>
        </w:rPr>
      </w:pPr>
    </w:p>
    <w:p w:rsidR="006F6756" w:rsidRPr="001376E0" w:rsidRDefault="00BC140A" w:rsidP="00C47205">
      <w:pPr>
        <w:rPr>
          <w:rFonts w:ascii="Verdana" w:eastAsia="Times New Roman" w:hAnsi="Verdana"/>
          <w:sz w:val="20"/>
          <w:szCs w:val="20"/>
          <w:lang w:eastAsia="pl-PL"/>
        </w:rPr>
      </w:pPr>
      <w:r w:rsidRPr="001376E0">
        <w:rPr>
          <w:rFonts w:ascii="Verdana" w:hAnsi="Verdana"/>
          <w:sz w:val="20"/>
          <w:szCs w:val="20"/>
        </w:rPr>
        <w:t xml:space="preserve">Formularz </w:t>
      </w:r>
      <w:r w:rsidR="006F6756" w:rsidRPr="001376E0">
        <w:rPr>
          <w:rFonts w:ascii="Verdana" w:hAnsi="Verdana"/>
          <w:sz w:val="20"/>
          <w:szCs w:val="20"/>
        </w:rPr>
        <w:t>należy złożyć</w:t>
      </w:r>
      <w:r w:rsidR="006F6756" w:rsidRPr="001376E0">
        <w:rPr>
          <w:rFonts w:ascii="Verdana" w:hAnsi="Verdana"/>
          <w:b/>
          <w:sz w:val="20"/>
          <w:szCs w:val="20"/>
        </w:rPr>
        <w:t xml:space="preserve"> </w:t>
      </w:r>
      <w:r w:rsidR="006F6756" w:rsidRPr="001376E0">
        <w:rPr>
          <w:rFonts w:ascii="Verdana" w:eastAsia="Times New Roman" w:hAnsi="Verdana"/>
          <w:sz w:val="20"/>
          <w:szCs w:val="20"/>
          <w:lang w:eastAsia="pl-PL"/>
        </w:rPr>
        <w:t>za pośrednictwem</w:t>
      </w:r>
      <w:r w:rsidR="006F6756" w:rsidRPr="001376E0">
        <w:rPr>
          <w:rFonts w:ascii="Verdana" w:eastAsia="Times New Roman" w:hAnsi="Verdana"/>
          <w:i/>
          <w:iCs/>
          <w:sz w:val="20"/>
          <w:szCs w:val="20"/>
          <w:lang w:eastAsia="pl-PL"/>
        </w:rPr>
        <w:t xml:space="preserve"> </w:t>
      </w:r>
      <w:r w:rsidR="00E33C94" w:rsidRPr="001376E0">
        <w:rPr>
          <w:rFonts w:ascii="Verdana" w:eastAsia="Times New Roman" w:hAnsi="Verdana"/>
          <w:iCs/>
          <w:sz w:val="20"/>
          <w:szCs w:val="20"/>
          <w:lang w:eastAsia="pl-PL"/>
        </w:rPr>
        <w:t>I</w:t>
      </w:r>
      <w:r w:rsidR="00E33C94" w:rsidRPr="001376E0">
        <w:rPr>
          <w:rFonts w:ascii="Verdana" w:eastAsia="Times New Roman" w:hAnsi="Verdana"/>
          <w:sz w:val="20"/>
          <w:szCs w:val="20"/>
          <w:lang w:eastAsia="pl-PL"/>
        </w:rPr>
        <w:t>nternetowego S</w:t>
      </w:r>
      <w:r w:rsidR="006F6756" w:rsidRPr="001376E0">
        <w:rPr>
          <w:rFonts w:ascii="Verdana" w:eastAsia="Times New Roman" w:hAnsi="Verdana"/>
          <w:sz w:val="20"/>
          <w:szCs w:val="20"/>
          <w:lang w:eastAsia="pl-PL"/>
        </w:rPr>
        <w:t>ystemu</w:t>
      </w:r>
      <w:r w:rsidR="00E33C94" w:rsidRPr="001376E0">
        <w:rPr>
          <w:rFonts w:ascii="Verdana" w:eastAsia="Times New Roman" w:hAnsi="Verdana"/>
          <w:i/>
          <w:iCs/>
          <w:sz w:val="20"/>
          <w:szCs w:val="20"/>
          <w:lang w:eastAsia="pl-PL"/>
        </w:rPr>
        <w:t xml:space="preserve"> </w:t>
      </w:r>
      <w:r w:rsidR="00E33C94" w:rsidRPr="001376E0">
        <w:rPr>
          <w:rFonts w:ascii="Verdana" w:eastAsia="Times New Roman" w:hAnsi="Verdana"/>
          <w:iCs/>
          <w:sz w:val="20"/>
          <w:szCs w:val="20"/>
          <w:lang w:eastAsia="pl-PL"/>
        </w:rPr>
        <w:t>W</w:t>
      </w:r>
      <w:r w:rsidR="006F6756" w:rsidRPr="001376E0">
        <w:rPr>
          <w:rFonts w:ascii="Verdana" w:eastAsia="Times New Roman" w:hAnsi="Verdana"/>
          <w:sz w:val="20"/>
          <w:szCs w:val="20"/>
          <w:lang w:eastAsia="pl-PL"/>
        </w:rPr>
        <w:t xml:space="preserve">niosków. Link do systemu wraz z krótką instrukcją obsługi </w:t>
      </w:r>
      <w:r w:rsidR="002D6DA3">
        <w:rPr>
          <w:rFonts w:ascii="Verdana" w:eastAsia="Times New Roman" w:hAnsi="Verdana"/>
          <w:sz w:val="20"/>
          <w:szCs w:val="20"/>
          <w:lang w:eastAsia="pl-PL"/>
        </w:rPr>
        <w:t xml:space="preserve">jest </w:t>
      </w:r>
      <w:r w:rsidR="006F6756" w:rsidRPr="001376E0">
        <w:rPr>
          <w:rFonts w:ascii="Verdana" w:eastAsia="Times New Roman" w:hAnsi="Verdana"/>
          <w:sz w:val="20"/>
          <w:szCs w:val="20"/>
          <w:lang w:eastAsia="pl-PL"/>
        </w:rPr>
        <w:t xml:space="preserve">dostępny na stronie </w:t>
      </w:r>
      <w:hyperlink r:id="rId7" w:history="1">
        <w:r w:rsidR="006F6756" w:rsidRPr="001376E0">
          <w:rPr>
            <w:rFonts w:ascii="Verdana" w:eastAsia="Times New Roman" w:hAnsi="Verdana"/>
            <w:color w:val="0000FF"/>
            <w:sz w:val="20"/>
            <w:szCs w:val="20"/>
            <w:u w:val="single"/>
            <w:lang w:eastAsia="pl-PL"/>
          </w:rPr>
          <w:t>www.ngofund.org.pl</w:t>
        </w:r>
      </w:hyperlink>
      <w:r w:rsidR="001376E0" w:rsidRPr="001376E0">
        <w:rPr>
          <w:rFonts w:ascii="Verdana" w:hAnsi="Verdana"/>
          <w:color w:val="0000FF"/>
          <w:sz w:val="20"/>
          <w:szCs w:val="20"/>
          <w:u w:val="single"/>
        </w:rPr>
        <w:t>/projekty-uchodzcze/</w:t>
      </w:r>
      <w:r w:rsidR="006F6756" w:rsidRPr="001376E0">
        <w:rPr>
          <w:rFonts w:ascii="Verdana" w:eastAsia="Times New Roman" w:hAnsi="Verdana"/>
          <w:color w:val="0000FF"/>
          <w:sz w:val="20"/>
          <w:szCs w:val="20"/>
          <w:lang w:eastAsia="pl-PL"/>
        </w:rPr>
        <w:t>.</w:t>
      </w:r>
      <w:r w:rsidR="006F6756" w:rsidRPr="001376E0">
        <w:rPr>
          <w:rFonts w:ascii="Verdana" w:eastAsia="Times New Roman" w:hAnsi="Verdana"/>
          <w:sz w:val="20"/>
          <w:szCs w:val="20"/>
          <w:lang w:eastAsia="pl-PL"/>
        </w:rPr>
        <w:t xml:space="preserve"> Wnioski przesłane pocztą zwykłą lub pocztą elektroniczną nie będą rozpatrywane.</w:t>
      </w:r>
    </w:p>
    <w:p w:rsidR="006F6756" w:rsidRPr="009737E4" w:rsidRDefault="006F6756" w:rsidP="00C47205">
      <w:pPr>
        <w:pStyle w:val="Akapitzlist"/>
        <w:spacing w:before="100"/>
        <w:ind w:left="0"/>
        <w:rPr>
          <w:rFonts w:ascii="Verdana" w:hAnsi="Verdana"/>
          <w:sz w:val="20"/>
          <w:szCs w:val="20"/>
        </w:rPr>
      </w:pPr>
      <w:r w:rsidRPr="009737E4">
        <w:rPr>
          <w:rFonts w:ascii="Verdana" w:hAnsi="Verdana"/>
          <w:sz w:val="20"/>
          <w:szCs w:val="20"/>
        </w:rPr>
        <w:t>Wymagane jest wypełnienie wszystkich pól</w:t>
      </w:r>
      <w:r w:rsidRPr="009737E4">
        <w:rPr>
          <w:rFonts w:ascii="Verdana" w:hAnsi="Verdana"/>
          <w:b/>
          <w:sz w:val="20"/>
          <w:szCs w:val="20"/>
        </w:rPr>
        <w:t xml:space="preserve"> </w:t>
      </w:r>
      <w:r w:rsidRPr="009737E4">
        <w:rPr>
          <w:rFonts w:ascii="Verdana" w:hAnsi="Verdana"/>
          <w:sz w:val="20"/>
          <w:szCs w:val="20"/>
        </w:rPr>
        <w:t>oznaczonych gwiazdką</w:t>
      </w:r>
      <w:r w:rsidR="002B374F" w:rsidRPr="009737E4">
        <w:rPr>
          <w:rFonts w:ascii="Verdana" w:hAnsi="Verdana"/>
          <w:b/>
          <w:sz w:val="20"/>
          <w:szCs w:val="20"/>
        </w:rPr>
        <w:t>*</w:t>
      </w:r>
      <w:r w:rsidRPr="009737E4">
        <w:rPr>
          <w:rFonts w:ascii="Verdana" w:hAnsi="Verdana"/>
          <w:b/>
          <w:sz w:val="20"/>
          <w:szCs w:val="20"/>
        </w:rPr>
        <w:t xml:space="preserve">. </w:t>
      </w:r>
      <w:r w:rsidRPr="009737E4">
        <w:rPr>
          <w:rFonts w:ascii="Verdana" w:hAnsi="Verdana"/>
          <w:sz w:val="20"/>
          <w:szCs w:val="20"/>
        </w:rPr>
        <w:t>Jeśli które</w:t>
      </w:r>
      <w:r w:rsidR="008B24D4" w:rsidRPr="009737E4">
        <w:rPr>
          <w:rFonts w:ascii="Verdana" w:hAnsi="Verdana"/>
          <w:sz w:val="20"/>
          <w:szCs w:val="20"/>
        </w:rPr>
        <w:t>kolwiek</w:t>
      </w:r>
      <w:r w:rsidRPr="009737E4">
        <w:rPr>
          <w:rFonts w:ascii="Verdana" w:hAnsi="Verdana"/>
          <w:sz w:val="20"/>
          <w:szCs w:val="20"/>
        </w:rPr>
        <w:t xml:space="preserve"> z tych pól będzie niewypełnione nie będzie można złożyć wniosku.</w:t>
      </w:r>
      <w:r w:rsidRPr="009737E4">
        <w:rPr>
          <w:rFonts w:ascii="Verdana" w:hAnsi="Verdana"/>
          <w:b/>
          <w:sz w:val="20"/>
          <w:szCs w:val="20"/>
        </w:rPr>
        <w:t xml:space="preserve"> </w:t>
      </w:r>
      <w:r w:rsidRPr="009737E4">
        <w:rPr>
          <w:rFonts w:ascii="Verdana" w:hAnsi="Verdana"/>
          <w:sz w:val="20"/>
          <w:szCs w:val="20"/>
        </w:rPr>
        <w:t>Wypełniając wniosek prosimy nie używać WERSALIKÓW (o ile nie</w:t>
      </w:r>
      <w:r w:rsidR="0046324B" w:rsidRPr="009737E4">
        <w:rPr>
          <w:rFonts w:ascii="Verdana" w:hAnsi="Verdana"/>
          <w:sz w:val="20"/>
          <w:szCs w:val="20"/>
        </w:rPr>
        <w:t xml:space="preserve"> </w:t>
      </w:r>
      <w:r w:rsidRPr="009737E4">
        <w:rPr>
          <w:rFonts w:ascii="Verdana" w:hAnsi="Verdana"/>
          <w:sz w:val="20"/>
          <w:szCs w:val="20"/>
        </w:rPr>
        <w:t>jest to niezbędne np. przy skrótach nazw).</w:t>
      </w:r>
    </w:p>
    <w:p w:rsidR="009047F8" w:rsidRPr="009737E4" w:rsidRDefault="009047F8"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 WNIOSKODAWCA</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A1. Pełna nazwa</w:t>
      </w:r>
      <w:r w:rsidR="00B21C2F" w:rsidRPr="009737E4">
        <w:rPr>
          <w:rFonts w:ascii="Verdana" w:hAnsi="Verdana"/>
          <w:b/>
          <w:sz w:val="20"/>
          <w:szCs w:val="20"/>
        </w:rPr>
        <w:t>*</w:t>
      </w:r>
    </w:p>
    <w:p w:rsidR="005E2DE6" w:rsidRPr="009737E4" w:rsidRDefault="006E5B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P</w:t>
      </w:r>
      <w:r w:rsidR="00252BE3" w:rsidRPr="009737E4">
        <w:rPr>
          <w:rFonts w:ascii="Verdana" w:hAnsi="Verdana"/>
          <w:sz w:val="20"/>
          <w:szCs w:val="20"/>
        </w:rPr>
        <w:t>rosimy podać pełną nazwę organizacji</w:t>
      </w:r>
      <w:r w:rsidR="00264102" w:rsidRPr="009737E4">
        <w:rPr>
          <w:rFonts w:ascii="Verdana" w:hAnsi="Verdana"/>
          <w:sz w:val="20"/>
          <w:szCs w:val="20"/>
        </w:rPr>
        <w:t xml:space="preserve"> (</w:t>
      </w:r>
      <w:r w:rsidR="00252BE3" w:rsidRPr="009737E4">
        <w:rPr>
          <w:rFonts w:ascii="Verdana" w:hAnsi="Verdana"/>
          <w:sz w:val="20"/>
          <w:szCs w:val="20"/>
        </w:rPr>
        <w:t>tak</w:t>
      </w:r>
      <w:r w:rsidR="00264102" w:rsidRPr="009737E4">
        <w:rPr>
          <w:rFonts w:ascii="Verdana" w:hAnsi="Verdana"/>
          <w:sz w:val="20"/>
          <w:szCs w:val="20"/>
        </w:rPr>
        <w:t>,</w:t>
      </w:r>
      <w:r w:rsidR="00252BE3" w:rsidRPr="009737E4">
        <w:rPr>
          <w:rFonts w:ascii="Verdana" w:hAnsi="Verdana"/>
          <w:sz w:val="20"/>
          <w:szCs w:val="20"/>
        </w:rPr>
        <w:t xml:space="preserve"> jak jest zapisana w KRS</w:t>
      </w:r>
      <w:r w:rsidR="00264102" w:rsidRPr="009737E4">
        <w:rPr>
          <w:rFonts w:ascii="Verdana" w:hAnsi="Verdana"/>
          <w:sz w:val="20"/>
          <w:szCs w:val="20"/>
        </w:rPr>
        <w:t>).</w:t>
      </w:r>
    </w:p>
    <w:p w:rsidR="00356AFC" w:rsidRPr="009737E4" w:rsidRDefault="00091EB9"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sz w:val="20"/>
          <w:szCs w:val="20"/>
        </w:rPr>
      </w:pPr>
      <w:r w:rsidRPr="009737E4">
        <w:rPr>
          <w:rFonts w:ascii="Verdana" w:hAnsi="Verdana"/>
          <w:b/>
          <w:sz w:val="20"/>
          <w:szCs w:val="20"/>
        </w:rPr>
        <w:t>Uwaga</w:t>
      </w:r>
      <w:r w:rsidR="00252BE3" w:rsidRPr="009737E4">
        <w:rPr>
          <w:rFonts w:ascii="Verdana" w:hAnsi="Verdana"/>
          <w:b/>
          <w:sz w:val="20"/>
          <w:szCs w:val="20"/>
        </w:rPr>
        <w:t xml:space="preserve">! </w:t>
      </w:r>
      <w:r w:rsidR="00252BE3" w:rsidRPr="009737E4">
        <w:rPr>
          <w:rFonts w:ascii="Verdana" w:hAnsi="Verdana"/>
          <w:sz w:val="20"/>
          <w:szCs w:val="20"/>
        </w:rPr>
        <w:t>O ile nie jest to niezbędne, to prosimy nie używać w nazwie WE</w:t>
      </w:r>
      <w:r w:rsidR="00633D59" w:rsidRPr="009737E4">
        <w:rPr>
          <w:rFonts w:ascii="Verdana" w:hAnsi="Verdana"/>
          <w:sz w:val="20"/>
          <w:szCs w:val="20"/>
        </w:rPr>
        <w:t>R</w:t>
      </w:r>
      <w:r w:rsidR="00252BE3" w:rsidRPr="009737E4">
        <w:rPr>
          <w:rFonts w:ascii="Verdana" w:hAnsi="Verdana"/>
          <w:sz w:val="20"/>
          <w:szCs w:val="20"/>
        </w:rPr>
        <w:t>SALIKÓW, nawet jeśli w KRS nazwa pisana jest WERSALIKAMI – chodzi o zgodność t</w:t>
      </w:r>
      <w:r w:rsidR="005E2DE6" w:rsidRPr="009737E4">
        <w:rPr>
          <w:rFonts w:ascii="Verdana" w:hAnsi="Verdana"/>
          <w:sz w:val="20"/>
          <w:szCs w:val="20"/>
        </w:rPr>
        <w:t>reści, a nie formy zapisu w KRS</w:t>
      </w:r>
      <w:r w:rsidR="00252BE3" w:rsidRPr="009737E4">
        <w:rPr>
          <w:rFonts w:ascii="Verdana" w:hAnsi="Verdana"/>
          <w:sz w:val="20"/>
          <w:szCs w:val="20"/>
        </w:rPr>
        <w:t>.</w:t>
      </w:r>
    </w:p>
    <w:p w:rsidR="00252BE3" w:rsidRPr="009737E4" w:rsidRDefault="00252BE3"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A2. Nazwa w jęz. angielskim</w:t>
      </w:r>
      <w:r w:rsidR="00B21C2F" w:rsidRPr="009737E4">
        <w:rPr>
          <w:rFonts w:ascii="Verdana" w:hAnsi="Verdana"/>
          <w:b/>
          <w:sz w:val="20"/>
          <w:szCs w:val="20"/>
        </w:rPr>
        <w:t>*</w:t>
      </w:r>
    </w:p>
    <w:p w:rsidR="00892BC6" w:rsidRPr="009737E4" w:rsidRDefault="00252BE3"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Prosimy podać nazwę organizacji w języku angielskim</w:t>
      </w:r>
      <w:r w:rsidR="005E2DE6" w:rsidRPr="009737E4">
        <w:rPr>
          <w:rFonts w:ascii="Verdana" w:hAnsi="Verdana"/>
          <w:sz w:val="20"/>
          <w:szCs w:val="20"/>
        </w:rPr>
        <w:t>.</w:t>
      </w:r>
    </w:p>
    <w:p w:rsidR="00252BE3" w:rsidRPr="009737E4" w:rsidRDefault="00252BE3" w:rsidP="00C47205">
      <w:pPr>
        <w:autoSpaceDE w:val="0"/>
        <w:autoSpaceDN w:val="0"/>
        <w:adjustRightInd w:val="0"/>
        <w:rPr>
          <w:rFonts w:ascii="Verdana" w:hAnsi="Verdana" w:cs="DejaVuSerif"/>
          <w:sz w:val="20"/>
          <w:szCs w:val="20"/>
          <w:lang w:eastAsia="pl-PL"/>
        </w:rPr>
      </w:pPr>
    </w:p>
    <w:p w:rsidR="00356AFC" w:rsidRPr="009737E4" w:rsidRDefault="00356AFC" w:rsidP="00C47205">
      <w:pPr>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 xml:space="preserve">A3. Strona </w:t>
      </w:r>
      <w:proofErr w:type="spellStart"/>
      <w:r w:rsidRPr="009737E4">
        <w:rPr>
          <w:rFonts w:ascii="Verdana" w:hAnsi="Verdana" w:cs="DejaVuSerif"/>
          <w:b/>
          <w:sz w:val="20"/>
          <w:szCs w:val="20"/>
          <w:lang w:eastAsia="pl-PL"/>
        </w:rPr>
        <w:t>www</w:t>
      </w:r>
      <w:proofErr w:type="spellEnd"/>
    </w:p>
    <w:p w:rsidR="00252BE3" w:rsidRPr="009737E4" w:rsidRDefault="00252BE3"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b/>
          <w:sz w:val="20"/>
          <w:szCs w:val="20"/>
        </w:rPr>
      </w:pPr>
      <w:r w:rsidRPr="009737E4">
        <w:rPr>
          <w:rFonts w:ascii="Verdana" w:hAnsi="Verdana"/>
          <w:sz w:val="20"/>
          <w:szCs w:val="20"/>
        </w:rPr>
        <w:t>Prosimy podać adres strony internetowej</w:t>
      </w:r>
      <w:r w:rsidR="00B07D14" w:rsidRPr="009737E4">
        <w:rPr>
          <w:rFonts w:ascii="Verdana" w:hAnsi="Verdana"/>
          <w:sz w:val="20"/>
          <w:szCs w:val="20"/>
        </w:rPr>
        <w:t>. J</w:t>
      </w:r>
      <w:r w:rsidRPr="009737E4">
        <w:rPr>
          <w:rFonts w:ascii="Verdana" w:hAnsi="Verdana"/>
          <w:sz w:val="20"/>
          <w:szCs w:val="20"/>
        </w:rPr>
        <w:t>eśli organizacja nie ma</w:t>
      </w:r>
      <w:r w:rsidR="00264102" w:rsidRPr="009737E4">
        <w:rPr>
          <w:rFonts w:ascii="Verdana" w:hAnsi="Verdana"/>
          <w:sz w:val="20"/>
          <w:szCs w:val="20"/>
        </w:rPr>
        <w:t xml:space="preserve"> </w:t>
      </w:r>
      <w:r w:rsidRPr="009737E4">
        <w:rPr>
          <w:rFonts w:ascii="Verdana" w:hAnsi="Verdana"/>
          <w:sz w:val="20"/>
          <w:szCs w:val="20"/>
        </w:rPr>
        <w:t xml:space="preserve">strony internetowej, to </w:t>
      </w:r>
      <w:r w:rsidR="005E2DE6" w:rsidRPr="009737E4">
        <w:rPr>
          <w:rFonts w:ascii="Verdana" w:hAnsi="Verdana"/>
          <w:sz w:val="20"/>
          <w:szCs w:val="20"/>
        </w:rPr>
        <w:t xml:space="preserve">można </w:t>
      </w:r>
      <w:r w:rsidRPr="009737E4">
        <w:rPr>
          <w:rFonts w:ascii="Verdana" w:hAnsi="Verdana"/>
          <w:sz w:val="20"/>
          <w:szCs w:val="20"/>
        </w:rPr>
        <w:t xml:space="preserve">podać adres </w:t>
      </w:r>
      <w:r w:rsidR="00ED4FEB" w:rsidRPr="009737E4">
        <w:rPr>
          <w:rFonts w:ascii="Verdana" w:hAnsi="Verdana"/>
          <w:sz w:val="20"/>
          <w:szCs w:val="20"/>
        </w:rPr>
        <w:t xml:space="preserve">strony </w:t>
      </w:r>
      <w:r w:rsidR="001376E0">
        <w:rPr>
          <w:rFonts w:ascii="Verdana" w:hAnsi="Verdana"/>
          <w:sz w:val="20"/>
          <w:szCs w:val="20"/>
        </w:rPr>
        <w:t xml:space="preserve">na </w:t>
      </w:r>
      <w:proofErr w:type="spellStart"/>
      <w:r w:rsidR="001376E0">
        <w:rPr>
          <w:rFonts w:ascii="Verdana" w:hAnsi="Verdana"/>
          <w:sz w:val="20"/>
          <w:szCs w:val="20"/>
        </w:rPr>
        <w:t>F</w:t>
      </w:r>
      <w:r w:rsidRPr="009737E4">
        <w:rPr>
          <w:rFonts w:ascii="Verdana" w:hAnsi="Verdana"/>
          <w:sz w:val="20"/>
          <w:szCs w:val="20"/>
        </w:rPr>
        <w:t>acebooku</w:t>
      </w:r>
      <w:proofErr w:type="spellEnd"/>
      <w:r w:rsidR="005E2DE6" w:rsidRPr="009737E4">
        <w:rPr>
          <w:rFonts w:ascii="Verdana" w:hAnsi="Verdana"/>
          <w:sz w:val="20"/>
          <w:szCs w:val="20"/>
        </w:rPr>
        <w:t xml:space="preserve"> lub zostawić pole niewypełnione.</w:t>
      </w:r>
    </w:p>
    <w:p w:rsidR="00252BE3" w:rsidRPr="009737E4" w:rsidRDefault="00252BE3" w:rsidP="00C47205">
      <w:pPr>
        <w:autoSpaceDE w:val="0"/>
        <w:autoSpaceDN w:val="0"/>
        <w:adjustRightInd w:val="0"/>
        <w:rPr>
          <w:rFonts w:ascii="Verdana" w:hAnsi="Verdana" w:cs="DejaVuSerif"/>
          <w:sz w:val="20"/>
          <w:szCs w:val="20"/>
          <w:lang w:eastAsia="pl-PL"/>
        </w:rPr>
      </w:pPr>
    </w:p>
    <w:p w:rsidR="00356AFC" w:rsidRPr="009737E4" w:rsidRDefault="00356AFC" w:rsidP="00C47205">
      <w:pPr>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A4. Telefon</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 xml:space="preserve">Prosimy </w:t>
      </w:r>
      <w:r w:rsidR="0051721B" w:rsidRPr="009737E4">
        <w:rPr>
          <w:rFonts w:ascii="Verdana" w:hAnsi="Verdana"/>
          <w:sz w:val="20"/>
          <w:szCs w:val="20"/>
        </w:rPr>
        <w:t>podać n</w:t>
      </w:r>
      <w:r w:rsidRPr="009737E4">
        <w:rPr>
          <w:rFonts w:ascii="Verdana" w:hAnsi="Verdana"/>
          <w:sz w:val="20"/>
          <w:szCs w:val="20"/>
        </w:rPr>
        <w:t>umer telefonu organizacji (jeśli takiego numeru nie ma, to prosimy podać numer telefonu członka Zarządu lub osoby</w:t>
      </w:r>
      <w:r w:rsidR="00264102" w:rsidRPr="009737E4">
        <w:rPr>
          <w:rFonts w:ascii="Verdana" w:hAnsi="Verdana"/>
          <w:sz w:val="20"/>
          <w:szCs w:val="20"/>
        </w:rPr>
        <w:t xml:space="preserve"> </w:t>
      </w:r>
      <w:r w:rsidRPr="009737E4">
        <w:rPr>
          <w:rFonts w:ascii="Verdana" w:hAnsi="Verdana"/>
          <w:sz w:val="20"/>
          <w:szCs w:val="20"/>
        </w:rPr>
        <w:t>zajmującej się na bieżąco sprawami organizacji).</w:t>
      </w:r>
    </w:p>
    <w:p w:rsidR="008A427E" w:rsidRPr="009737E4" w:rsidRDefault="008A427E" w:rsidP="00C47205">
      <w:pPr>
        <w:autoSpaceDE w:val="0"/>
        <w:autoSpaceDN w:val="0"/>
        <w:adjustRightInd w:val="0"/>
        <w:rPr>
          <w:rFonts w:ascii="Verdana" w:hAnsi="Verdana" w:cs="DejaVuSerif"/>
          <w:sz w:val="20"/>
          <w:szCs w:val="20"/>
          <w:lang w:eastAsia="pl-PL"/>
        </w:rPr>
      </w:pPr>
    </w:p>
    <w:p w:rsidR="00356AFC" w:rsidRPr="009737E4" w:rsidRDefault="00356AFC" w:rsidP="00C47205">
      <w:pPr>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A5. E-mail</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w:t>
      </w:r>
      <w:r w:rsidR="00264102" w:rsidRPr="009737E4">
        <w:rPr>
          <w:rFonts w:ascii="Verdana" w:hAnsi="Verdana"/>
          <w:sz w:val="20"/>
          <w:szCs w:val="20"/>
        </w:rPr>
        <w:t xml:space="preserve"> </w:t>
      </w:r>
      <w:r w:rsidRPr="009737E4">
        <w:rPr>
          <w:rFonts w:ascii="Verdana" w:hAnsi="Verdana"/>
          <w:sz w:val="20"/>
          <w:szCs w:val="20"/>
        </w:rPr>
        <w:t xml:space="preserve">adres e-mail organizacji (jeśli takiego adresu nie ma, to prosimy podać </w:t>
      </w:r>
      <w:r w:rsidR="00B91A01" w:rsidRPr="009737E4">
        <w:rPr>
          <w:rFonts w:ascii="Verdana" w:hAnsi="Verdana"/>
          <w:sz w:val="20"/>
          <w:szCs w:val="20"/>
        </w:rPr>
        <w:t>adres e-mail</w:t>
      </w:r>
      <w:r w:rsidR="00853B75" w:rsidRPr="009737E4">
        <w:rPr>
          <w:rFonts w:ascii="Verdana" w:hAnsi="Verdana"/>
          <w:sz w:val="20"/>
          <w:szCs w:val="20"/>
        </w:rPr>
        <w:t xml:space="preserve"> </w:t>
      </w:r>
      <w:r w:rsidRPr="009737E4">
        <w:rPr>
          <w:rFonts w:ascii="Verdana" w:hAnsi="Verdana"/>
          <w:sz w:val="20"/>
          <w:szCs w:val="20"/>
        </w:rPr>
        <w:t>członka Zarządu lub osoby</w:t>
      </w:r>
      <w:r w:rsidR="00264102" w:rsidRPr="009737E4">
        <w:rPr>
          <w:rFonts w:ascii="Verdana" w:hAnsi="Verdana"/>
          <w:sz w:val="20"/>
          <w:szCs w:val="20"/>
        </w:rPr>
        <w:t xml:space="preserve"> </w:t>
      </w:r>
      <w:r w:rsidRPr="009737E4">
        <w:rPr>
          <w:rFonts w:ascii="Verdana" w:hAnsi="Verdana"/>
          <w:sz w:val="20"/>
          <w:szCs w:val="20"/>
        </w:rPr>
        <w:t>zajmującej się na bieżąco sprawami organizacji).</w:t>
      </w:r>
    </w:p>
    <w:p w:rsidR="008A427E" w:rsidRPr="009737E4" w:rsidRDefault="008A427E" w:rsidP="00C47205">
      <w:pPr>
        <w:autoSpaceDE w:val="0"/>
        <w:autoSpaceDN w:val="0"/>
        <w:adjustRightInd w:val="0"/>
        <w:rPr>
          <w:rFonts w:ascii="Verdana" w:hAnsi="Verdana" w:cs="DejaVuSerif"/>
          <w:sz w:val="20"/>
          <w:szCs w:val="20"/>
          <w:lang w:eastAsia="pl-PL"/>
        </w:rPr>
      </w:pPr>
    </w:p>
    <w:p w:rsidR="00356AFC" w:rsidRPr="009737E4" w:rsidRDefault="00892BC6"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A6. Numer KRS</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w:t>
      </w:r>
      <w:r w:rsidR="00264102" w:rsidRPr="009737E4">
        <w:rPr>
          <w:rFonts w:ascii="Verdana" w:hAnsi="Verdana"/>
          <w:sz w:val="20"/>
          <w:szCs w:val="20"/>
        </w:rPr>
        <w:t xml:space="preserve"> </w:t>
      </w:r>
      <w:r w:rsidRPr="009737E4">
        <w:rPr>
          <w:rFonts w:ascii="Verdana" w:hAnsi="Verdana"/>
          <w:sz w:val="20"/>
          <w:szCs w:val="20"/>
        </w:rPr>
        <w:t>numer KRS</w:t>
      </w:r>
      <w:r w:rsidR="00397851" w:rsidRPr="009737E4">
        <w:rPr>
          <w:rFonts w:ascii="Verdana" w:hAnsi="Verdana"/>
          <w:sz w:val="20"/>
          <w:szCs w:val="20"/>
        </w:rPr>
        <w:t>.</w:t>
      </w:r>
    </w:p>
    <w:p w:rsidR="00D92FE3" w:rsidRPr="009737E4" w:rsidRDefault="00D92FE3" w:rsidP="00C47205">
      <w:pPr>
        <w:autoSpaceDE w:val="0"/>
        <w:autoSpaceDN w:val="0"/>
        <w:adjustRightInd w:val="0"/>
        <w:rPr>
          <w:rFonts w:ascii="Verdana" w:hAnsi="Verdana" w:cs="DejaVuSerif"/>
          <w:b/>
          <w:sz w:val="20"/>
          <w:szCs w:val="20"/>
          <w:lang w:eastAsia="pl-PL"/>
        </w:rPr>
      </w:pPr>
    </w:p>
    <w:p w:rsidR="00356AFC" w:rsidRPr="009737E4" w:rsidRDefault="00892BC6"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A7. Numer NIP</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w:t>
      </w:r>
      <w:r w:rsidR="00264102" w:rsidRPr="009737E4">
        <w:rPr>
          <w:rFonts w:ascii="Verdana" w:hAnsi="Verdana"/>
          <w:sz w:val="20"/>
          <w:szCs w:val="20"/>
        </w:rPr>
        <w:t xml:space="preserve"> </w:t>
      </w:r>
      <w:r w:rsidRPr="009737E4">
        <w:rPr>
          <w:rFonts w:ascii="Verdana" w:hAnsi="Verdana"/>
          <w:sz w:val="20"/>
          <w:szCs w:val="20"/>
        </w:rPr>
        <w:t>numer NIP</w:t>
      </w:r>
      <w:r w:rsidR="00397851" w:rsidRPr="009737E4">
        <w:rPr>
          <w:rFonts w:ascii="Verdana" w:hAnsi="Verdana"/>
          <w:sz w:val="20"/>
          <w:szCs w:val="20"/>
        </w:rPr>
        <w:t>.</w:t>
      </w:r>
    </w:p>
    <w:p w:rsidR="0051721B" w:rsidRPr="009737E4" w:rsidRDefault="0051721B" w:rsidP="00C47205">
      <w:pPr>
        <w:keepNext/>
        <w:autoSpaceDE w:val="0"/>
        <w:autoSpaceDN w:val="0"/>
        <w:adjustRightInd w:val="0"/>
        <w:rPr>
          <w:rFonts w:ascii="Verdana" w:hAnsi="Verdana" w:cs="DejaVuSerif"/>
          <w:b/>
          <w:sz w:val="20"/>
          <w:szCs w:val="20"/>
          <w:lang w:eastAsia="pl-PL"/>
        </w:rPr>
      </w:pPr>
    </w:p>
    <w:p w:rsidR="00356AFC" w:rsidRPr="009737E4" w:rsidRDefault="00356AFC"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A8</w:t>
      </w:r>
      <w:r w:rsidR="00892BC6" w:rsidRPr="009737E4">
        <w:rPr>
          <w:rFonts w:ascii="Verdana" w:hAnsi="Verdana" w:cs="DejaVuSerif"/>
          <w:b/>
          <w:sz w:val="20"/>
          <w:szCs w:val="20"/>
          <w:lang w:eastAsia="pl-PL"/>
        </w:rPr>
        <w:t>. Rok pierwszej rejestracji</w:t>
      </w:r>
      <w:r w:rsidR="00B21C2F" w:rsidRPr="009737E4">
        <w:rPr>
          <w:rFonts w:ascii="Verdana" w:hAnsi="Verdana"/>
          <w:b/>
          <w:sz w:val="20"/>
          <w:szCs w:val="20"/>
        </w:rPr>
        <w:t>*</w:t>
      </w:r>
    </w:p>
    <w:p w:rsidR="008A427E"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 rok pierwszej rejestracji organizacji.</w:t>
      </w:r>
      <w:r w:rsidR="00264102" w:rsidRPr="009737E4">
        <w:rPr>
          <w:rFonts w:ascii="Verdana" w:hAnsi="Verdana"/>
          <w:sz w:val="20"/>
          <w:szCs w:val="20"/>
        </w:rPr>
        <w:t xml:space="preserve"> </w:t>
      </w:r>
      <w:r w:rsidRPr="009737E4">
        <w:rPr>
          <w:rFonts w:ascii="Verdana" w:hAnsi="Verdana"/>
          <w:sz w:val="20"/>
          <w:szCs w:val="20"/>
        </w:rPr>
        <w:t xml:space="preserve">Nie zawsze będzie to rok rejestracji podany w KRS, gdyż w </w:t>
      </w:r>
      <w:r w:rsidR="00FD76EB" w:rsidRPr="009737E4">
        <w:rPr>
          <w:rFonts w:ascii="Verdana" w:hAnsi="Verdana"/>
          <w:sz w:val="20"/>
          <w:szCs w:val="20"/>
        </w:rPr>
        <w:t xml:space="preserve">2001 roku </w:t>
      </w:r>
      <w:r w:rsidRPr="009737E4">
        <w:rPr>
          <w:rFonts w:ascii="Verdana" w:hAnsi="Verdana"/>
          <w:sz w:val="20"/>
          <w:szCs w:val="20"/>
        </w:rPr>
        <w:t>wprowadzony został nowy system KRS, który nie uwzględnia</w:t>
      </w:r>
      <w:r w:rsidR="00264102" w:rsidRPr="009737E4">
        <w:rPr>
          <w:rFonts w:ascii="Verdana" w:hAnsi="Verdana"/>
          <w:sz w:val="20"/>
          <w:szCs w:val="20"/>
        </w:rPr>
        <w:t xml:space="preserve"> </w:t>
      </w:r>
      <w:r w:rsidRPr="009737E4">
        <w:rPr>
          <w:rFonts w:ascii="Verdana" w:hAnsi="Verdana"/>
          <w:sz w:val="20"/>
          <w:szCs w:val="20"/>
        </w:rPr>
        <w:t>daty pierwszej rejestracji.</w:t>
      </w:r>
    </w:p>
    <w:p w:rsidR="008A427E" w:rsidRPr="009737E4" w:rsidRDefault="008A427E"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A9. Forma prawna</w:t>
      </w:r>
      <w:r w:rsidR="00B21C2F" w:rsidRPr="009737E4">
        <w:rPr>
          <w:rFonts w:ascii="Verdana" w:hAnsi="Verdana"/>
          <w:b/>
          <w:sz w:val="20"/>
          <w:szCs w:val="20"/>
        </w:rPr>
        <w:t>*</w:t>
      </w:r>
    </w:p>
    <w:p w:rsidR="00356AFC" w:rsidRPr="009737E4" w:rsidRDefault="008A42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sz w:val="20"/>
          <w:szCs w:val="20"/>
        </w:rPr>
      </w:pPr>
      <w:r w:rsidRPr="009737E4">
        <w:rPr>
          <w:rFonts w:ascii="Verdana" w:hAnsi="Verdana"/>
          <w:sz w:val="20"/>
          <w:szCs w:val="20"/>
        </w:rPr>
        <w:t>Prosimy wybrać odpowiednią formę</w:t>
      </w:r>
      <w:r w:rsidR="00B91A01" w:rsidRPr="009737E4">
        <w:rPr>
          <w:rFonts w:ascii="Verdana" w:hAnsi="Verdana"/>
          <w:sz w:val="20"/>
          <w:szCs w:val="20"/>
        </w:rPr>
        <w:t xml:space="preserve"> prawną</w:t>
      </w:r>
      <w:r w:rsidRPr="009737E4">
        <w:rPr>
          <w:rFonts w:ascii="Verdana" w:hAnsi="Verdana"/>
          <w:sz w:val="20"/>
          <w:szCs w:val="20"/>
        </w:rPr>
        <w:t xml:space="preserve">: fundacja, stowarzyszenie lub </w:t>
      </w:r>
      <w:r w:rsidR="005E2DE6" w:rsidRPr="009737E4">
        <w:rPr>
          <w:rFonts w:ascii="Verdana" w:hAnsi="Verdana"/>
          <w:sz w:val="20"/>
          <w:szCs w:val="20"/>
        </w:rPr>
        <w:t>inna</w:t>
      </w:r>
      <w:r w:rsidRPr="009737E4">
        <w:rPr>
          <w:rFonts w:ascii="Verdana" w:hAnsi="Verdana"/>
          <w:sz w:val="20"/>
          <w:szCs w:val="20"/>
        </w:rPr>
        <w:t>. W przypadku, gdy organizacja ma inną formę prawną, prosimy podać jaką.</w:t>
      </w:r>
    </w:p>
    <w:p w:rsidR="008A427E" w:rsidRPr="009737E4" w:rsidRDefault="008A427E"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Adres</w:t>
      </w:r>
      <w:r w:rsidR="0046324B" w:rsidRPr="009737E4">
        <w:rPr>
          <w:rFonts w:ascii="Verdana" w:hAnsi="Verdana" w:cs="DejaVuSerif-Bold"/>
          <w:b/>
          <w:bCs/>
          <w:sz w:val="20"/>
          <w:szCs w:val="20"/>
          <w:lang w:eastAsia="pl-PL"/>
        </w:rPr>
        <w:t xml:space="preserve"> </w:t>
      </w:r>
      <w:r w:rsidRPr="009737E4">
        <w:rPr>
          <w:rFonts w:ascii="Verdana" w:hAnsi="Verdana" w:cs="DejaVuSerif-Bold"/>
          <w:bCs/>
          <w:sz w:val="20"/>
          <w:szCs w:val="20"/>
          <w:lang w:eastAsia="pl-PL"/>
        </w:rPr>
        <w:t>(oficjalny)</w:t>
      </w:r>
      <w:r w:rsidR="00B21C2F" w:rsidRPr="009737E4">
        <w:rPr>
          <w:rFonts w:ascii="Verdana" w:hAnsi="Verdana"/>
          <w:b/>
          <w:sz w:val="20"/>
          <w:szCs w:val="20"/>
        </w:rPr>
        <w:t xml:space="preserve"> </w:t>
      </w:r>
    </w:p>
    <w:p w:rsidR="006E5B7E" w:rsidRPr="009737E4" w:rsidRDefault="006E5B7E"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 oficjalny adres organizacji, taki jaki jest zapisany w KRS.</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A10. Miejscowość</w:t>
      </w:r>
      <w:r w:rsidR="006F6756" w:rsidRPr="009737E4">
        <w:rPr>
          <w:rFonts w:ascii="Verdana" w:hAnsi="Verdana"/>
          <w:b/>
          <w:sz w:val="20"/>
          <w:szCs w:val="20"/>
        </w:rPr>
        <w:t>*</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A11. Ul</w:t>
      </w:r>
      <w:r w:rsidR="00892BC6" w:rsidRPr="009737E4">
        <w:rPr>
          <w:rFonts w:ascii="Verdana" w:hAnsi="Verdana" w:cs="DejaVuSerif"/>
          <w:sz w:val="20"/>
          <w:szCs w:val="20"/>
          <w:lang w:eastAsia="pl-PL"/>
        </w:rPr>
        <w:t>ica, nr domu, nr lokalu</w:t>
      </w:r>
      <w:r w:rsidR="006F6756" w:rsidRPr="009737E4">
        <w:rPr>
          <w:rFonts w:ascii="Verdana" w:hAnsi="Verdana"/>
          <w:b/>
          <w:sz w:val="20"/>
          <w:szCs w:val="20"/>
        </w:rPr>
        <w:t>*</w:t>
      </w:r>
    </w:p>
    <w:p w:rsidR="00356AFC" w:rsidRPr="009737E4" w:rsidRDefault="00892BC6"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A12. Kod pocztowy</w:t>
      </w:r>
      <w:r w:rsidR="006F6756" w:rsidRPr="009737E4">
        <w:rPr>
          <w:rFonts w:ascii="Verdana" w:hAnsi="Verdana"/>
          <w:b/>
          <w:sz w:val="20"/>
          <w:szCs w:val="20"/>
        </w:rPr>
        <w:t>*</w:t>
      </w:r>
    </w:p>
    <w:p w:rsidR="00356AFC" w:rsidRPr="009737E4" w:rsidRDefault="00892BC6" w:rsidP="00C47205">
      <w:pPr>
        <w:tabs>
          <w:tab w:val="left" w:pos="1635"/>
        </w:tabs>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A13. Poczta</w:t>
      </w:r>
      <w:r w:rsidR="006F6756" w:rsidRPr="009737E4">
        <w:rPr>
          <w:rFonts w:ascii="Verdana" w:hAnsi="Verdana"/>
          <w:b/>
          <w:sz w:val="20"/>
          <w:szCs w:val="20"/>
        </w:rPr>
        <w:t>*</w:t>
      </w:r>
      <w:r w:rsidR="00094E87" w:rsidRPr="009737E4">
        <w:rPr>
          <w:rFonts w:ascii="Verdana" w:hAnsi="Verdana" w:cs="DejaVuSerif"/>
          <w:sz w:val="20"/>
          <w:szCs w:val="20"/>
          <w:lang w:eastAsia="pl-PL"/>
        </w:rPr>
        <w:tab/>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A14. Wojewó</w:t>
      </w:r>
      <w:r w:rsidR="00892BC6" w:rsidRPr="009737E4">
        <w:rPr>
          <w:rFonts w:ascii="Verdana" w:hAnsi="Verdana" w:cs="DejaVuSerif"/>
          <w:sz w:val="20"/>
          <w:szCs w:val="20"/>
          <w:lang w:eastAsia="pl-PL"/>
        </w:rPr>
        <w:t>dztwo</w:t>
      </w:r>
      <w:r w:rsidR="006F6756" w:rsidRPr="009737E4">
        <w:rPr>
          <w:rFonts w:ascii="Verdana" w:hAnsi="Verdana"/>
          <w:b/>
          <w:sz w:val="20"/>
          <w:szCs w:val="20"/>
        </w:rPr>
        <w:t>*</w:t>
      </w:r>
    </w:p>
    <w:p w:rsidR="008F6233" w:rsidRPr="009737E4" w:rsidRDefault="008F6233" w:rsidP="00C47205">
      <w:pPr>
        <w:keepNext/>
        <w:autoSpaceDE w:val="0"/>
        <w:autoSpaceDN w:val="0"/>
        <w:adjustRightInd w:val="0"/>
        <w:rPr>
          <w:rFonts w:ascii="Verdana" w:hAnsi="Verdana" w:cs="DejaVuSerif-Bold"/>
          <w:b/>
          <w:bCs/>
          <w:sz w:val="20"/>
          <w:szCs w:val="20"/>
          <w:lang w:eastAsia="pl-PL"/>
        </w:rPr>
      </w:pPr>
    </w:p>
    <w:p w:rsidR="00356AFC" w:rsidRPr="009737E4" w:rsidRDefault="00356AFC" w:rsidP="00C47205">
      <w:pPr>
        <w:keepNext/>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 xml:space="preserve">Adres korespondencyjny </w:t>
      </w:r>
      <w:r w:rsidRPr="009737E4">
        <w:rPr>
          <w:rFonts w:ascii="Verdana" w:hAnsi="Verdana" w:cs="DejaVuSerif-Bold"/>
          <w:bCs/>
          <w:sz w:val="20"/>
          <w:szCs w:val="20"/>
          <w:lang w:eastAsia="pl-PL"/>
        </w:rPr>
        <w:t xml:space="preserve">(jeśli </w:t>
      </w:r>
      <w:r w:rsidR="00B91A01" w:rsidRPr="009737E4">
        <w:rPr>
          <w:rFonts w:ascii="Verdana" w:hAnsi="Verdana" w:cs="DejaVuSerif-Bold"/>
          <w:bCs/>
          <w:sz w:val="20"/>
          <w:szCs w:val="20"/>
          <w:lang w:eastAsia="pl-PL"/>
        </w:rPr>
        <w:t xml:space="preserve">jest </w:t>
      </w:r>
      <w:r w:rsidRPr="009737E4">
        <w:rPr>
          <w:rFonts w:ascii="Verdana" w:hAnsi="Verdana" w:cs="DejaVuSerif-Bold"/>
          <w:bCs/>
          <w:sz w:val="20"/>
          <w:szCs w:val="20"/>
          <w:lang w:eastAsia="pl-PL"/>
        </w:rPr>
        <w:t>inny niż oficjalny)</w:t>
      </w:r>
      <w:r w:rsidR="00853B75" w:rsidRPr="009737E4">
        <w:rPr>
          <w:rFonts w:ascii="Verdana" w:hAnsi="Verdana" w:cs="DejaVuSerif-Bold"/>
          <w:bCs/>
          <w:sz w:val="20"/>
          <w:szCs w:val="20"/>
          <w:lang w:eastAsia="pl-PL"/>
        </w:rPr>
        <w:t xml:space="preserve"> </w:t>
      </w:r>
    </w:p>
    <w:p w:rsidR="004E0B08" w:rsidRPr="009737E4" w:rsidRDefault="00837139"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sidRPr="009737E4">
        <w:rPr>
          <w:rFonts w:ascii="Verdana" w:hAnsi="Verdana"/>
          <w:sz w:val="20"/>
          <w:szCs w:val="20"/>
        </w:rPr>
        <w:t>Prosimy podać adres korespondencyjny organizacji lub adres biura, jeśli jest on inny niż oficjalny, w innym przypadku należy zostawić pola niewypełnione</w:t>
      </w:r>
      <w:r w:rsidR="004E0B08" w:rsidRPr="009737E4">
        <w:rPr>
          <w:rFonts w:ascii="Verdana" w:hAnsi="Verdana"/>
          <w:sz w:val="20"/>
          <w:szCs w:val="20"/>
        </w:rPr>
        <w:t xml:space="preserve">. </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A15. Miejscowość</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A16. Ulica, nr domu, nr lokalu</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A17. Kod pocztowy</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A18. Poczta</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Osoba do kontaktu w sprawie wniosku</w:t>
      </w:r>
    </w:p>
    <w:p w:rsidR="006E5B7E" w:rsidRPr="009737E4" w:rsidRDefault="00BC140A" w:rsidP="00C47205">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DejaVuSerif"/>
          <w:sz w:val="20"/>
          <w:szCs w:val="20"/>
          <w:lang w:eastAsia="pl-PL"/>
        </w:rPr>
      </w:pPr>
      <w:r>
        <w:rPr>
          <w:rFonts w:ascii="Verdana" w:hAnsi="Verdana"/>
          <w:sz w:val="20"/>
          <w:szCs w:val="20"/>
        </w:rPr>
        <w:t xml:space="preserve">Te informacje nie są wymagane. </w:t>
      </w:r>
      <w:r w:rsidR="003E1109">
        <w:rPr>
          <w:rFonts w:ascii="Verdana" w:hAnsi="Verdana"/>
          <w:sz w:val="20"/>
          <w:szCs w:val="20"/>
        </w:rPr>
        <w:t xml:space="preserve">Można </w:t>
      </w:r>
      <w:r w:rsidR="006E5B7E" w:rsidRPr="009737E4">
        <w:rPr>
          <w:rFonts w:ascii="Verdana" w:hAnsi="Verdana"/>
          <w:sz w:val="20"/>
          <w:szCs w:val="20"/>
        </w:rPr>
        <w:t>podać imię, nazwisko, tel</w:t>
      </w:r>
      <w:r w:rsidR="005E2DE6" w:rsidRPr="009737E4">
        <w:rPr>
          <w:rFonts w:ascii="Verdana" w:hAnsi="Verdana"/>
          <w:sz w:val="20"/>
          <w:szCs w:val="20"/>
        </w:rPr>
        <w:t>efon</w:t>
      </w:r>
      <w:r w:rsidR="006E5B7E" w:rsidRPr="009737E4">
        <w:rPr>
          <w:rFonts w:ascii="Verdana" w:hAnsi="Verdana"/>
          <w:sz w:val="20"/>
          <w:szCs w:val="20"/>
        </w:rPr>
        <w:t xml:space="preserve"> i e-mail osoby, z którą należy kontaktować się w sprawie złożonego wniosku</w:t>
      </w:r>
      <w:r w:rsidR="008512DD">
        <w:rPr>
          <w:rFonts w:ascii="Verdana" w:hAnsi="Verdana"/>
          <w:sz w:val="20"/>
          <w:szCs w:val="20"/>
        </w:rPr>
        <w:t xml:space="preserve"> (rejestracji)</w:t>
      </w:r>
      <w:r w:rsidR="006E5B7E" w:rsidRPr="009737E4">
        <w:rPr>
          <w:rFonts w:ascii="Verdana" w:hAnsi="Verdana"/>
          <w:sz w:val="20"/>
          <w:szCs w:val="20"/>
        </w:rPr>
        <w:t xml:space="preserve">. </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A19. Imię</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A20. Nazwisko</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A21. Telefon</w:t>
      </w:r>
    </w:p>
    <w:p w:rsidR="00356AFC" w:rsidRPr="009737E4" w:rsidRDefault="00356AFC" w:rsidP="00C47205">
      <w:pPr>
        <w:autoSpaceDE w:val="0"/>
        <w:autoSpaceDN w:val="0"/>
        <w:adjustRightInd w:val="0"/>
        <w:rPr>
          <w:rFonts w:ascii="Verdana" w:hAnsi="Verdana" w:cs="DejaVuSerif"/>
          <w:sz w:val="20"/>
          <w:szCs w:val="20"/>
          <w:lang w:eastAsia="pl-PL"/>
        </w:rPr>
      </w:pPr>
      <w:r w:rsidRPr="009737E4">
        <w:rPr>
          <w:rFonts w:ascii="Verdana" w:hAnsi="Verdana" w:cs="DejaVuSerif"/>
          <w:sz w:val="20"/>
          <w:szCs w:val="20"/>
          <w:lang w:eastAsia="pl-PL"/>
        </w:rPr>
        <w:t>A22. E-mail</w:t>
      </w:r>
    </w:p>
    <w:p w:rsidR="00356AFC" w:rsidRPr="009737E4" w:rsidRDefault="00356AFC"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Wnioskodawca oświadcza, że:</w:t>
      </w:r>
    </w:p>
    <w:p w:rsidR="006F6756" w:rsidRPr="009737E4" w:rsidRDefault="006F6756" w:rsidP="00C47205">
      <w:pPr>
        <w:pBdr>
          <w:top w:val="single" w:sz="4" w:space="1" w:color="auto"/>
          <w:left w:val="single" w:sz="4" w:space="4" w:color="auto"/>
          <w:bottom w:val="single" w:sz="4" w:space="1" w:color="auto"/>
          <w:right w:val="single" w:sz="4" w:space="4" w:color="auto"/>
        </w:pBdr>
        <w:tabs>
          <w:tab w:val="left" w:pos="8330"/>
          <w:tab w:val="left" w:pos="9039"/>
        </w:tabs>
        <w:autoSpaceDE w:val="0"/>
        <w:autoSpaceDN w:val="0"/>
        <w:adjustRightInd w:val="0"/>
        <w:rPr>
          <w:rFonts w:ascii="Verdana" w:hAnsi="Verdana"/>
          <w:sz w:val="20"/>
          <w:szCs w:val="20"/>
        </w:rPr>
      </w:pPr>
      <w:r w:rsidRPr="009737E4">
        <w:rPr>
          <w:rFonts w:ascii="Verdana" w:hAnsi="Verdana"/>
          <w:sz w:val="20"/>
          <w:szCs w:val="20"/>
        </w:rPr>
        <w:t xml:space="preserve">Przy każdym punkcie należy zaznaczyć tak lub nie. Jeśli przy jakimś punkcie pojawi się </w:t>
      </w:r>
      <w:r w:rsidRPr="009737E4">
        <w:rPr>
          <w:rFonts w:ascii="Verdana" w:hAnsi="Verdana"/>
          <w:b/>
          <w:sz w:val="20"/>
          <w:szCs w:val="20"/>
        </w:rPr>
        <w:t>NIE</w:t>
      </w:r>
      <w:r w:rsidRPr="009737E4">
        <w:rPr>
          <w:rFonts w:ascii="Verdana" w:hAnsi="Verdana"/>
          <w:sz w:val="20"/>
          <w:szCs w:val="20"/>
        </w:rPr>
        <w:t>, oznacza to, że organizacja nie spełnia wymaganych warunków i nie może złożyć wniosku.</w:t>
      </w:r>
    </w:p>
    <w:p w:rsidR="005E2DE6" w:rsidRPr="009737E4" w:rsidRDefault="006F6756" w:rsidP="00C47205">
      <w:pPr>
        <w:pStyle w:val="Styl3"/>
        <w:pBdr>
          <w:top w:val="single" w:sz="4" w:space="1" w:color="auto"/>
          <w:left w:val="single" w:sz="4" w:space="4" w:color="auto"/>
          <w:bottom w:val="single" w:sz="4" w:space="1" w:color="auto"/>
          <w:right w:val="single" w:sz="4" w:space="4" w:color="auto"/>
        </w:pBdr>
        <w:autoSpaceDE w:val="0"/>
        <w:autoSpaceDN w:val="0"/>
        <w:adjustRightInd w:val="0"/>
        <w:spacing w:before="100"/>
        <w:jc w:val="left"/>
        <w:rPr>
          <w:rFonts w:ascii="Verdana" w:hAnsi="Verdana"/>
          <w:sz w:val="20"/>
          <w:szCs w:val="20"/>
        </w:rPr>
      </w:pPr>
      <w:r w:rsidRPr="009737E4">
        <w:rPr>
          <w:rFonts w:ascii="Verdana" w:hAnsi="Verdana"/>
          <w:b/>
          <w:sz w:val="20"/>
          <w:szCs w:val="20"/>
        </w:rPr>
        <w:t>Uwaga!</w:t>
      </w:r>
      <w:r w:rsidRPr="009737E4">
        <w:rPr>
          <w:rFonts w:ascii="Verdana" w:hAnsi="Verdana"/>
          <w:sz w:val="20"/>
          <w:szCs w:val="20"/>
        </w:rPr>
        <w:t xml:space="preserve"> Bardzo prosimy o sprawdzenie, czy organizacja rzeczywiście spełnia wymagane </w:t>
      </w:r>
      <w:r w:rsidR="008B24D4" w:rsidRPr="009737E4">
        <w:rPr>
          <w:rFonts w:ascii="Verdana" w:hAnsi="Verdana"/>
          <w:sz w:val="20"/>
          <w:szCs w:val="20"/>
        </w:rPr>
        <w:t xml:space="preserve">kryteria i </w:t>
      </w:r>
      <w:r w:rsidRPr="009737E4">
        <w:rPr>
          <w:rFonts w:ascii="Verdana" w:hAnsi="Verdana"/>
          <w:sz w:val="20"/>
          <w:szCs w:val="20"/>
        </w:rPr>
        <w:t xml:space="preserve">warunki. Przy składaniu wniosku nie prosimy o przedstawienie potwierdzających to dokumentów i oceniając wnioski będziemy opierać się na złożonym przez organizację oświadczeniu. Jeśli dotacja zostanie przyznana, to dokumenty będą wymagane przed podpisaniem umowy. Gdyby okazało się, że organizacja we wniosku oświadczyła nieprawdę, to umowa dotacyjna nie zostanie podpisana. Ufamy, że takiej sytuacji nie będzie. </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A23. W Krajowym Rejestrze Sądowym są aktualne dane Wnioskodawcy*</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A24. Wnioskodawca jest niezależny od władz lokalnych, regionalnych i centralnych, podmiotów publicznych, partii politycznych i podmiotów komercyjnych*</w:t>
      </w:r>
    </w:p>
    <w:p w:rsidR="00C14031" w:rsidRPr="009737E4" w:rsidRDefault="00B91A0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w:t>
      </w:r>
      <w:r w:rsidR="00C14031" w:rsidRPr="009737E4">
        <w:rPr>
          <w:rFonts w:ascii="Verdana" w:hAnsi="Verdana" w:cs="DejaVuSerif"/>
          <w:sz w:val="20"/>
          <w:szCs w:val="20"/>
          <w:lang w:eastAsia="pl-PL"/>
        </w:rPr>
        <w:t>25</w:t>
      </w:r>
      <w:r w:rsidRPr="009737E4">
        <w:rPr>
          <w:rFonts w:ascii="Verdana" w:hAnsi="Verdana" w:cs="DejaVuSerif"/>
          <w:sz w:val="20"/>
          <w:szCs w:val="20"/>
          <w:lang w:eastAsia="pl-PL"/>
        </w:rPr>
        <w:t>.</w:t>
      </w:r>
      <w:r w:rsidR="00C14031" w:rsidRPr="009737E4">
        <w:rPr>
          <w:rFonts w:ascii="Verdana" w:hAnsi="Verdana" w:cs="DejaVuSerif"/>
          <w:sz w:val="20"/>
          <w:szCs w:val="20"/>
          <w:lang w:eastAsia="pl-PL"/>
        </w:rPr>
        <w:t xml:space="preserve"> Wnioskodawca n</w:t>
      </w:r>
      <w:r w:rsidR="00C14031" w:rsidRPr="009737E4">
        <w:rPr>
          <w:rFonts w:ascii="Verdana" w:hAnsi="Verdana" w:cs="MyriadPro-Regular"/>
          <w:sz w:val="20"/>
          <w:szCs w:val="20"/>
        </w:rPr>
        <w:t>ie działa w celu osiągnięcia zysku, a jeśli prowadzi działalność gospodarczą, to wypracowane zyski przeznacza na cele statutowe</w:t>
      </w:r>
      <w:r w:rsidR="00C14031" w:rsidRPr="009737E4">
        <w:rPr>
          <w:rFonts w:ascii="Verdana" w:hAnsi="Verdana" w:cs="DejaVuSerif"/>
          <w:sz w:val="20"/>
          <w:szCs w:val="20"/>
          <w:lang w:eastAsia="pl-PL"/>
        </w:rPr>
        <w:t>*</w:t>
      </w:r>
    </w:p>
    <w:p w:rsidR="00C14031" w:rsidRPr="009737E4" w:rsidRDefault="00B91A01" w:rsidP="00C47205">
      <w:pPr>
        <w:ind w:left="426" w:hanging="426"/>
        <w:rPr>
          <w:rFonts w:ascii="Verdana" w:hAnsi="Verdana"/>
          <w:b/>
          <w:bCs/>
          <w:sz w:val="20"/>
          <w:szCs w:val="20"/>
        </w:rPr>
      </w:pPr>
      <w:r w:rsidRPr="009737E4">
        <w:rPr>
          <w:rFonts w:ascii="Verdana" w:hAnsi="Verdana" w:cs="DejaVuSerif"/>
          <w:sz w:val="20"/>
          <w:szCs w:val="20"/>
          <w:lang w:eastAsia="pl-PL"/>
        </w:rPr>
        <w:t>A</w:t>
      </w:r>
      <w:r w:rsidR="00C14031" w:rsidRPr="009737E4">
        <w:rPr>
          <w:rFonts w:ascii="Verdana" w:hAnsi="Verdana" w:cs="DejaVuSerif"/>
          <w:sz w:val="20"/>
          <w:szCs w:val="20"/>
          <w:lang w:eastAsia="pl-PL"/>
        </w:rPr>
        <w:t>26</w:t>
      </w:r>
      <w:r w:rsidRPr="009737E4">
        <w:rPr>
          <w:rFonts w:ascii="Verdana" w:hAnsi="Verdana" w:cs="DejaVuSerif"/>
          <w:sz w:val="20"/>
          <w:szCs w:val="20"/>
          <w:lang w:eastAsia="pl-PL"/>
        </w:rPr>
        <w:t>.</w:t>
      </w:r>
      <w:r w:rsidR="00C14031" w:rsidRPr="009737E4">
        <w:rPr>
          <w:rFonts w:ascii="Verdana" w:hAnsi="Verdana" w:cs="DejaVuSerif"/>
          <w:sz w:val="20"/>
          <w:szCs w:val="20"/>
          <w:lang w:eastAsia="pl-PL"/>
        </w:rPr>
        <w:t xml:space="preserve"> Wnioskodawca </w:t>
      </w:r>
      <w:r w:rsidR="00C14031" w:rsidRPr="009737E4">
        <w:rPr>
          <w:rFonts w:ascii="Verdana" w:hAnsi="Verdana" w:cs="MyriadPro-Regular"/>
          <w:sz w:val="20"/>
          <w:szCs w:val="20"/>
        </w:rPr>
        <w:t xml:space="preserve">działa w interesie publicznym oraz </w:t>
      </w:r>
      <w:r w:rsidRPr="009737E4">
        <w:rPr>
          <w:rFonts w:ascii="Verdana" w:hAnsi="Verdana" w:cs="MyriadPro-Regular"/>
          <w:sz w:val="20"/>
          <w:szCs w:val="20"/>
        </w:rPr>
        <w:t xml:space="preserve">kieruje się </w:t>
      </w:r>
      <w:r w:rsidR="00C14031" w:rsidRPr="009737E4">
        <w:rPr>
          <w:rFonts w:ascii="Verdana" w:hAnsi="Verdana"/>
          <w:sz w:val="20"/>
          <w:szCs w:val="20"/>
        </w:rPr>
        <w:t>wartości</w:t>
      </w:r>
      <w:r w:rsidRPr="009737E4">
        <w:rPr>
          <w:rFonts w:ascii="Verdana" w:hAnsi="Verdana"/>
          <w:sz w:val="20"/>
          <w:szCs w:val="20"/>
        </w:rPr>
        <w:t>ami</w:t>
      </w:r>
      <w:r w:rsidR="00C14031" w:rsidRPr="009737E4">
        <w:rPr>
          <w:rFonts w:ascii="Verdana" w:hAnsi="Verdana"/>
          <w:sz w:val="20"/>
          <w:szCs w:val="20"/>
        </w:rPr>
        <w:t xml:space="preserve"> demokratyczny</w:t>
      </w:r>
      <w:r w:rsidRPr="009737E4">
        <w:rPr>
          <w:rFonts w:ascii="Verdana" w:hAnsi="Verdana"/>
          <w:sz w:val="20"/>
          <w:szCs w:val="20"/>
        </w:rPr>
        <w:t>mi</w:t>
      </w:r>
      <w:r w:rsidR="00C14031" w:rsidRPr="009737E4">
        <w:rPr>
          <w:rFonts w:ascii="Verdana" w:hAnsi="Verdana"/>
          <w:sz w:val="20"/>
          <w:szCs w:val="20"/>
        </w:rPr>
        <w:t xml:space="preserve"> i </w:t>
      </w:r>
      <w:r w:rsidRPr="009737E4">
        <w:rPr>
          <w:rFonts w:ascii="Verdana" w:hAnsi="Verdana"/>
          <w:sz w:val="20"/>
          <w:szCs w:val="20"/>
        </w:rPr>
        <w:t>przestrzega praw człowieka</w:t>
      </w:r>
      <w:r w:rsidR="00C14031"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A27. Przedstawiony we wniosku projekt jest zgodny z</w:t>
      </w:r>
      <w:r w:rsidR="000B44EC" w:rsidRPr="009737E4">
        <w:rPr>
          <w:rFonts w:ascii="Verdana" w:hAnsi="Verdana" w:cs="DejaVuSerif"/>
          <w:sz w:val="20"/>
          <w:szCs w:val="20"/>
          <w:lang w:eastAsia="pl-PL"/>
        </w:rPr>
        <w:t xml:space="preserve">e statutem </w:t>
      </w:r>
      <w:r w:rsidRPr="009737E4">
        <w:rPr>
          <w:rFonts w:ascii="Verdana" w:hAnsi="Verdana" w:cs="DejaVuSerif"/>
          <w:sz w:val="20"/>
          <w:szCs w:val="20"/>
          <w:lang w:eastAsia="pl-PL"/>
        </w:rPr>
        <w:t>Wnioskodawcy</w:t>
      </w:r>
      <w:r w:rsidR="002B374F"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A28. Wobec Wnioskodawcy nie został złożony wniosek o ogłoszenie upadłości, Wnioskodawca nie znajduje się w stanie likwidacji, nie podlega zarządowi komisarycznemu, nie zawiesił działalności i nie jest przedmiotem po</w:t>
      </w:r>
      <w:r w:rsidR="00B91A01" w:rsidRPr="009737E4">
        <w:rPr>
          <w:rFonts w:ascii="Verdana" w:hAnsi="Verdana" w:cs="DejaVuSerif"/>
          <w:sz w:val="20"/>
          <w:szCs w:val="20"/>
          <w:lang w:eastAsia="pl-PL"/>
        </w:rPr>
        <w:t>stępowań o podobnym charakterze</w:t>
      </w:r>
      <w:r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 xml:space="preserve">A29. Wnioskodawca nie zalega z płatnością zobowiązań publiczno-prawnych wobec Urzędu Skarbowego i </w:t>
      </w:r>
      <w:r w:rsidR="00B91A01" w:rsidRPr="009737E4">
        <w:rPr>
          <w:rFonts w:ascii="Verdana" w:hAnsi="Verdana" w:cs="DejaVuSerif"/>
          <w:sz w:val="20"/>
          <w:szCs w:val="20"/>
          <w:lang w:eastAsia="pl-PL"/>
        </w:rPr>
        <w:t>Zakładu Ubezpieczeń Społecznych</w:t>
      </w:r>
      <w:r w:rsidRPr="009737E4">
        <w:rPr>
          <w:rFonts w:ascii="Verdana" w:hAnsi="Verdana" w:cs="DejaVuSerif"/>
          <w:sz w:val="20"/>
          <w:szCs w:val="20"/>
          <w:lang w:eastAsia="pl-PL"/>
        </w:rPr>
        <w:t>*</w:t>
      </w:r>
    </w:p>
    <w:p w:rsidR="00C14031" w:rsidRPr="009737E4" w:rsidRDefault="00C14031" w:rsidP="00C47205">
      <w:pPr>
        <w:ind w:left="426" w:hanging="426"/>
        <w:rPr>
          <w:rFonts w:ascii="Verdana" w:hAnsi="Verdana" w:cs="DejaVuSerif"/>
          <w:sz w:val="20"/>
          <w:szCs w:val="20"/>
          <w:lang w:eastAsia="pl-PL"/>
        </w:rPr>
      </w:pPr>
      <w:r w:rsidRPr="009737E4">
        <w:rPr>
          <w:rFonts w:ascii="Verdana" w:hAnsi="Verdana" w:cs="DejaVuSerif"/>
          <w:sz w:val="20"/>
          <w:szCs w:val="20"/>
          <w:lang w:eastAsia="pl-PL"/>
        </w:rPr>
        <w:t xml:space="preserve">A30. </w:t>
      </w:r>
      <w:r w:rsidR="00762AF8" w:rsidRPr="009737E4">
        <w:rPr>
          <w:rFonts w:ascii="Verdana" w:hAnsi="Verdana"/>
          <w:sz w:val="20"/>
          <w:szCs w:val="20"/>
        </w:rPr>
        <w:t xml:space="preserve">Żadna z osób uprawnionych do reprezentacji Wnioskodawcy nie została skazana za </w:t>
      </w:r>
      <w:r w:rsidR="00D45410">
        <w:rPr>
          <w:rFonts w:ascii="Verdana" w:hAnsi="Verdana"/>
          <w:sz w:val="20"/>
          <w:szCs w:val="20"/>
        </w:rPr>
        <w:t xml:space="preserve"> </w:t>
      </w:r>
      <w:r w:rsidR="00762AF8" w:rsidRPr="009737E4">
        <w:rPr>
          <w:rFonts w:ascii="Verdana" w:hAnsi="Verdana"/>
          <w:sz w:val="20"/>
          <w:szCs w:val="20"/>
        </w:rPr>
        <w:t>przestępstwo umyślne ścigane z oskarżenia publicznego</w:t>
      </w:r>
      <w:r w:rsidR="00762AF8" w:rsidRPr="009737E4">
        <w:rPr>
          <w:rFonts w:ascii="Verdana" w:hAnsi="Verdana" w:cs="DejaVuSerif"/>
          <w:sz w:val="20"/>
          <w:szCs w:val="20"/>
          <w:lang w:eastAsia="pl-PL"/>
        </w:rPr>
        <w:t xml:space="preserve"> </w:t>
      </w:r>
      <w:r w:rsidRPr="009737E4">
        <w:rPr>
          <w:rFonts w:ascii="Verdana" w:hAnsi="Verdana" w:cs="DejaVuSerif"/>
          <w:sz w:val="20"/>
          <w:szCs w:val="20"/>
          <w:lang w:eastAsia="pl-PL"/>
        </w:rPr>
        <w:t>*</w:t>
      </w:r>
    </w:p>
    <w:p w:rsidR="00C14031" w:rsidRPr="009737E4" w:rsidRDefault="00C14031" w:rsidP="00C47205">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A31. W tej edycji konkursu Wnioskodawca składa tylko jeden wniosek</w:t>
      </w:r>
      <w:r w:rsidR="002B374F" w:rsidRPr="009737E4">
        <w:rPr>
          <w:rFonts w:ascii="Verdana" w:hAnsi="Verdana" w:cs="DejaVuSerif"/>
          <w:sz w:val="20"/>
          <w:szCs w:val="20"/>
          <w:lang w:eastAsia="pl-PL"/>
        </w:rPr>
        <w:t>*</w:t>
      </w:r>
    </w:p>
    <w:p w:rsidR="009737E4" w:rsidRPr="009737E4" w:rsidRDefault="00C14031" w:rsidP="009737E4">
      <w:pPr>
        <w:autoSpaceDE w:val="0"/>
        <w:autoSpaceDN w:val="0"/>
        <w:adjustRightInd w:val="0"/>
        <w:ind w:left="426" w:hanging="426"/>
        <w:rPr>
          <w:rFonts w:ascii="Verdana" w:hAnsi="Verdana" w:cs="DejaVuSerif"/>
          <w:sz w:val="20"/>
          <w:szCs w:val="20"/>
          <w:lang w:eastAsia="pl-PL"/>
        </w:rPr>
      </w:pPr>
      <w:r w:rsidRPr="009737E4">
        <w:rPr>
          <w:rFonts w:ascii="Verdana" w:hAnsi="Verdana" w:cs="DejaVuSerif"/>
          <w:sz w:val="20"/>
          <w:szCs w:val="20"/>
          <w:lang w:eastAsia="pl-PL"/>
        </w:rPr>
        <w:t xml:space="preserve">A32. W tej edycji konkursu Wnioskodawca nie jest </w:t>
      </w:r>
      <w:r w:rsidR="00ED5BD0" w:rsidRPr="009737E4">
        <w:rPr>
          <w:rFonts w:ascii="Verdana" w:hAnsi="Verdana" w:cs="DejaVuSerif"/>
          <w:sz w:val="20"/>
          <w:szCs w:val="20"/>
          <w:lang w:eastAsia="pl-PL"/>
        </w:rPr>
        <w:t>Partner</w:t>
      </w:r>
      <w:r w:rsidRPr="009737E4">
        <w:rPr>
          <w:rFonts w:ascii="Verdana" w:hAnsi="Verdana" w:cs="DejaVuSerif"/>
          <w:sz w:val="20"/>
          <w:szCs w:val="20"/>
          <w:lang w:eastAsia="pl-PL"/>
        </w:rPr>
        <w:t xml:space="preserve">em lub jest </w:t>
      </w:r>
      <w:r w:rsidR="00ED5BD0" w:rsidRPr="009737E4">
        <w:rPr>
          <w:rFonts w:ascii="Verdana" w:hAnsi="Verdana" w:cs="DejaVuSerif"/>
          <w:sz w:val="20"/>
          <w:szCs w:val="20"/>
          <w:lang w:eastAsia="pl-PL"/>
        </w:rPr>
        <w:t>Partner</w:t>
      </w:r>
      <w:r w:rsidRPr="009737E4">
        <w:rPr>
          <w:rFonts w:ascii="Verdana" w:hAnsi="Verdana" w:cs="DejaVuSerif"/>
          <w:sz w:val="20"/>
          <w:szCs w:val="20"/>
          <w:lang w:eastAsia="pl-PL"/>
        </w:rPr>
        <w:t>em tylko w jednym wniosku złożonym przez inną organizację*</w:t>
      </w:r>
    </w:p>
    <w:p w:rsidR="003E1109" w:rsidRDefault="003E1109" w:rsidP="00C47205">
      <w:pPr>
        <w:autoSpaceDE w:val="0"/>
        <w:autoSpaceDN w:val="0"/>
        <w:adjustRightInd w:val="0"/>
        <w:rPr>
          <w:rFonts w:ascii="Verdana" w:hAnsi="Verdana" w:cs="DejaVuSerif-Bold"/>
          <w:b/>
          <w:bCs/>
          <w:sz w:val="20"/>
          <w:szCs w:val="20"/>
          <w:lang w:eastAsia="pl-PL"/>
        </w:rPr>
      </w:pPr>
    </w:p>
    <w:p w:rsidR="00356AFC" w:rsidRPr="009737E4" w:rsidRDefault="00356AFC"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Charakterystyka Wnioskodawcy</w:t>
      </w:r>
      <w:r w:rsidR="00DE66A4" w:rsidRPr="009737E4">
        <w:rPr>
          <w:rFonts w:ascii="Verdana" w:hAnsi="Verdana" w:cs="DejaVuSerif-Bold"/>
          <w:b/>
          <w:bCs/>
          <w:sz w:val="20"/>
          <w:szCs w:val="20"/>
          <w:lang w:eastAsia="pl-PL"/>
        </w:rPr>
        <w:t xml:space="preserve"> </w:t>
      </w:r>
    </w:p>
    <w:p w:rsidR="00EE545F" w:rsidRPr="009737E4" w:rsidRDefault="00EE545F" w:rsidP="00C47205">
      <w:pPr>
        <w:autoSpaceDE w:val="0"/>
        <w:autoSpaceDN w:val="0"/>
        <w:adjustRightInd w:val="0"/>
        <w:rPr>
          <w:rFonts w:ascii="Verdana" w:hAnsi="Verdana" w:cs="DejaVuSerif-Bold"/>
          <w:bCs/>
          <w:sz w:val="20"/>
          <w:szCs w:val="20"/>
          <w:lang w:eastAsia="pl-PL"/>
        </w:rPr>
      </w:pPr>
    </w:p>
    <w:p w:rsidR="00356AFC" w:rsidRPr="009737E4" w:rsidRDefault="00C14031"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A33</w:t>
      </w:r>
      <w:r w:rsidR="00356AFC" w:rsidRPr="009737E4">
        <w:rPr>
          <w:rFonts w:ascii="Verdana" w:hAnsi="Verdana" w:cs="DejaVuSerif-Bold"/>
          <w:b/>
          <w:bCs/>
          <w:sz w:val="20"/>
          <w:szCs w:val="20"/>
          <w:lang w:eastAsia="pl-PL"/>
        </w:rPr>
        <w:t>. Prowadzone działania</w:t>
      </w:r>
      <w:r w:rsidR="00B21C2F" w:rsidRPr="009737E4">
        <w:rPr>
          <w:rFonts w:ascii="Verdana" w:hAnsi="Verdana"/>
          <w:b/>
          <w:sz w:val="20"/>
          <w:szCs w:val="20"/>
        </w:rPr>
        <w:t>*</w:t>
      </w:r>
      <w:r w:rsidR="00DE66A4" w:rsidRPr="009737E4">
        <w:rPr>
          <w:rFonts w:ascii="Verdana" w:hAnsi="Verdana" w:cs="DejaVuSerif-Bold"/>
          <w:bCs/>
          <w:sz w:val="20"/>
          <w:szCs w:val="20"/>
          <w:lang w:eastAsia="pl-PL"/>
        </w:rPr>
        <w:t xml:space="preserve"> </w:t>
      </w:r>
      <w:r w:rsidR="00063E82" w:rsidRPr="009737E4">
        <w:rPr>
          <w:rFonts w:ascii="Verdana" w:hAnsi="Verdana" w:cs="DejaVuSerif-Bold"/>
          <w:bCs/>
          <w:sz w:val="20"/>
          <w:szCs w:val="20"/>
          <w:lang w:eastAsia="pl-PL"/>
        </w:rPr>
        <w:t>(</w:t>
      </w:r>
      <w:proofErr w:type="spellStart"/>
      <w:r w:rsidR="00063E82" w:rsidRPr="009737E4">
        <w:rPr>
          <w:rFonts w:ascii="Verdana" w:hAnsi="Verdana" w:cs="DejaVuSerif-Bold"/>
          <w:bCs/>
          <w:sz w:val="20"/>
          <w:szCs w:val="20"/>
          <w:lang w:eastAsia="pl-PL"/>
        </w:rPr>
        <w:t>max</w:t>
      </w:r>
      <w:proofErr w:type="spellEnd"/>
      <w:r w:rsidR="00063E82" w:rsidRPr="009737E4">
        <w:rPr>
          <w:rFonts w:ascii="Verdana" w:hAnsi="Verdana" w:cs="DejaVuSerif-Bold"/>
          <w:bCs/>
          <w:sz w:val="20"/>
          <w:szCs w:val="20"/>
          <w:lang w:eastAsia="pl-PL"/>
        </w:rPr>
        <w:t>.</w:t>
      </w:r>
      <w:r w:rsidR="003711E4">
        <w:rPr>
          <w:rFonts w:ascii="Verdana" w:hAnsi="Verdana" w:cs="DejaVuSerif-Bold"/>
          <w:bCs/>
          <w:sz w:val="20"/>
          <w:szCs w:val="20"/>
          <w:lang w:eastAsia="pl-PL"/>
        </w:rPr>
        <w:t xml:space="preserve"> 20</w:t>
      </w:r>
      <w:r w:rsidR="00DE66A4" w:rsidRPr="009737E4">
        <w:rPr>
          <w:rFonts w:ascii="Verdana" w:hAnsi="Verdana" w:cs="DejaVuSerif-Bold"/>
          <w:bCs/>
          <w:sz w:val="20"/>
          <w:szCs w:val="20"/>
          <w:lang w:eastAsia="pl-PL"/>
        </w:rPr>
        <w:t>00 znaków ze spacjami)</w:t>
      </w:r>
    </w:p>
    <w:p w:rsidR="006E5B7E" w:rsidRPr="009737E4" w:rsidRDefault="00471186" w:rsidP="00CA667F">
      <w:pPr>
        <w:pBdr>
          <w:top w:val="single" w:sz="4" w:space="1" w:color="auto"/>
          <w:left w:val="single" w:sz="4" w:space="4" w:color="auto"/>
          <w:bottom w:val="single" w:sz="4" w:space="1" w:color="auto"/>
          <w:right w:val="single" w:sz="4" w:space="4" w:color="auto"/>
        </w:pBdr>
        <w:tabs>
          <w:tab w:val="left" w:pos="0"/>
          <w:tab w:val="left" w:pos="3636"/>
          <w:tab w:val="left" w:pos="4746"/>
          <w:tab w:val="left" w:pos="7313"/>
          <w:tab w:val="left" w:pos="8289"/>
          <w:tab w:val="left" w:pos="10991"/>
          <w:tab w:val="left" w:pos="11833"/>
        </w:tabs>
        <w:rPr>
          <w:rFonts w:ascii="Verdana" w:hAnsi="Verdana"/>
          <w:iCs/>
          <w:sz w:val="20"/>
          <w:szCs w:val="20"/>
        </w:rPr>
      </w:pPr>
      <w:r w:rsidRPr="006B25D0">
        <w:rPr>
          <w:rFonts w:ascii="Verdana" w:hAnsi="Verdana"/>
          <w:iCs/>
          <w:sz w:val="20"/>
          <w:szCs w:val="20"/>
        </w:rPr>
        <w:t>Prosimy opisać, czym zajmuje się organizacja, jakie są jej kompetencje i doświadczenia</w:t>
      </w:r>
      <w:r>
        <w:rPr>
          <w:rFonts w:ascii="Verdana" w:hAnsi="Verdana"/>
          <w:iCs/>
          <w:sz w:val="20"/>
          <w:szCs w:val="20"/>
        </w:rPr>
        <w:t xml:space="preserve"> w zakresie pomocy i integracji uchodźców i migrantów</w:t>
      </w:r>
      <w:r w:rsidR="006E5B7E" w:rsidRPr="009737E4">
        <w:rPr>
          <w:rFonts w:ascii="Verdana" w:hAnsi="Verdana"/>
          <w:iCs/>
          <w:sz w:val="20"/>
          <w:szCs w:val="20"/>
        </w:rPr>
        <w:t>.</w:t>
      </w:r>
      <w:r w:rsidR="00370303">
        <w:rPr>
          <w:rFonts w:ascii="Verdana" w:hAnsi="Verdana"/>
          <w:iCs/>
          <w:sz w:val="20"/>
          <w:szCs w:val="20"/>
        </w:rPr>
        <w:t xml:space="preserve"> </w:t>
      </w:r>
    </w:p>
    <w:p w:rsidR="006E5B7E" w:rsidRPr="009737E4" w:rsidRDefault="006E5B7E" w:rsidP="00C47205">
      <w:pPr>
        <w:autoSpaceDE w:val="0"/>
        <w:autoSpaceDN w:val="0"/>
        <w:adjustRightInd w:val="0"/>
        <w:rPr>
          <w:rFonts w:ascii="Verdana" w:hAnsi="Verdana" w:cs="DejaVuSerif-Bold"/>
          <w:bCs/>
          <w:sz w:val="20"/>
          <w:szCs w:val="20"/>
          <w:lang w:eastAsia="pl-PL"/>
        </w:rPr>
      </w:pPr>
    </w:p>
    <w:p w:rsidR="00356AFC" w:rsidRPr="009737E4" w:rsidRDefault="00356AFC" w:rsidP="00C47205">
      <w:pPr>
        <w:keepNext/>
        <w:shd w:val="clear" w:color="auto" w:fill="D9D9D9"/>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B. PROJEKT</w:t>
      </w:r>
    </w:p>
    <w:p w:rsidR="00191608" w:rsidRPr="009737E4" w:rsidRDefault="00191608" w:rsidP="00C47205">
      <w:pPr>
        <w:keepNext/>
        <w:autoSpaceDE w:val="0"/>
        <w:autoSpaceDN w:val="0"/>
        <w:adjustRightInd w:val="0"/>
        <w:rPr>
          <w:rFonts w:ascii="Verdana" w:hAnsi="Verdana" w:cs="DejaVuSerif"/>
          <w:sz w:val="20"/>
          <w:szCs w:val="20"/>
          <w:lang w:eastAsia="pl-PL"/>
        </w:rPr>
      </w:pPr>
    </w:p>
    <w:p w:rsidR="00356AFC" w:rsidRPr="009737E4" w:rsidRDefault="00356AFC" w:rsidP="00C47205">
      <w:pPr>
        <w:keepNext/>
        <w:autoSpaceDE w:val="0"/>
        <w:autoSpaceDN w:val="0"/>
        <w:adjustRightInd w:val="0"/>
        <w:rPr>
          <w:rFonts w:ascii="Verdana" w:hAnsi="Verdana" w:cs="DejaVuSerif"/>
          <w:b/>
          <w:sz w:val="20"/>
          <w:szCs w:val="20"/>
          <w:lang w:eastAsia="pl-PL"/>
        </w:rPr>
      </w:pPr>
      <w:r w:rsidRPr="009737E4">
        <w:rPr>
          <w:rFonts w:ascii="Verdana" w:hAnsi="Verdana" w:cs="DejaVuSerif"/>
          <w:b/>
          <w:sz w:val="20"/>
          <w:szCs w:val="20"/>
          <w:lang w:eastAsia="pl-PL"/>
        </w:rPr>
        <w:t xml:space="preserve">B1. </w:t>
      </w:r>
      <w:r w:rsidR="00A50F02">
        <w:rPr>
          <w:rFonts w:ascii="Verdana" w:hAnsi="Verdana" w:cs="DejaVuSerif"/>
          <w:b/>
          <w:sz w:val="20"/>
          <w:szCs w:val="20"/>
          <w:lang w:eastAsia="pl-PL"/>
        </w:rPr>
        <w:t>Obszar</w:t>
      </w:r>
      <w:r w:rsidR="00B21C2F" w:rsidRPr="009737E4">
        <w:rPr>
          <w:rFonts w:ascii="Verdana" w:hAnsi="Verdana"/>
          <w:b/>
          <w:sz w:val="20"/>
          <w:szCs w:val="20"/>
        </w:rPr>
        <w:t>*</w:t>
      </w:r>
    </w:p>
    <w:p w:rsidR="009F69B8" w:rsidRPr="009737E4" w:rsidRDefault="009F69B8" w:rsidP="00C47205">
      <w:pPr>
        <w:pBdr>
          <w:top w:val="single" w:sz="4" w:space="1" w:color="auto"/>
          <w:left w:val="single" w:sz="4" w:space="4" w:color="auto"/>
          <w:bottom w:val="single" w:sz="4" w:space="1" w:color="auto"/>
          <w:right w:val="single" w:sz="4" w:space="4" w:color="auto"/>
        </w:pBdr>
        <w:autoSpaceDE w:val="0"/>
        <w:autoSpaceDN w:val="0"/>
        <w:adjustRightInd w:val="0"/>
        <w:spacing w:before="100"/>
        <w:rPr>
          <w:rFonts w:ascii="Verdana" w:hAnsi="Verdana"/>
          <w:sz w:val="20"/>
          <w:szCs w:val="20"/>
        </w:rPr>
      </w:pPr>
      <w:r w:rsidRPr="009737E4">
        <w:rPr>
          <w:rFonts w:ascii="Verdana" w:hAnsi="Verdana"/>
          <w:sz w:val="20"/>
          <w:szCs w:val="20"/>
        </w:rPr>
        <w:t xml:space="preserve"> </w:t>
      </w:r>
      <w:r w:rsidR="00F046E2">
        <w:rPr>
          <w:rFonts w:ascii="Verdana" w:hAnsi="Verdana"/>
          <w:sz w:val="20"/>
          <w:szCs w:val="20"/>
        </w:rPr>
        <w:t>W tym konkur</w:t>
      </w:r>
      <w:r w:rsidR="00A50F02">
        <w:rPr>
          <w:rFonts w:ascii="Verdana" w:hAnsi="Verdana"/>
          <w:sz w:val="20"/>
          <w:szCs w:val="20"/>
        </w:rPr>
        <w:t>sie jest jeden obszar</w:t>
      </w:r>
      <w:r w:rsidR="00F046E2">
        <w:rPr>
          <w:rFonts w:ascii="Verdana" w:hAnsi="Verdana"/>
          <w:sz w:val="20"/>
          <w:szCs w:val="20"/>
        </w:rPr>
        <w:t xml:space="preserve"> </w:t>
      </w:r>
      <w:r w:rsidR="00F046E2" w:rsidRPr="006B25D0">
        <w:rPr>
          <w:rFonts w:ascii="Verdana" w:hAnsi="Verdana"/>
          <w:sz w:val="20"/>
          <w:szCs w:val="20"/>
        </w:rPr>
        <w:t xml:space="preserve">– </w:t>
      </w:r>
      <w:r w:rsidR="00F046E2" w:rsidRPr="00310500">
        <w:rPr>
          <w:rFonts w:ascii="Verdana" w:hAnsi="Verdana"/>
          <w:b/>
          <w:sz w:val="20"/>
          <w:szCs w:val="20"/>
        </w:rPr>
        <w:t>Uchodźcy</w:t>
      </w:r>
      <w:r w:rsidR="00D45410">
        <w:rPr>
          <w:rFonts w:ascii="Verdana" w:hAnsi="Verdana"/>
          <w:b/>
          <w:sz w:val="20"/>
          <w:szCs w:val="20"/>
        </w:rPr>
        <w:t xml:space="preserve"> </w:t>
      </w:r>
      <w:r w:rsidR="00D45410">
        <w:rPr>
          <w:rFonts w:ascii="Verdana" w:hAnsi="Verdana"/>
          <w:sz w:val="20"/>
          <w:szCs w:val="20"/>
        </w:rPr>
        <w:t>– nie można go zmienić.</w:t>
      </w:r>
    </w:p>
    <w:p w:rsidR="009047F8" w:rsidRPr="009737E4" w:rsidRDefault="009047F8" w:rsidP="00C47205">
      <w:pPr>
        <w:autoSpaceDE w:val="0"/>
        <w:autoSpaceDN w:val="0"/>
        <w:adjustRightInd w:val="0"/>
        <w:rPr>
          <w:rFonts w:ascii="Verdana" w:hAnsi="Verdana" w:cs="DejaVuSerif-Bold"/>
          <w:b/>
          <w:bCs/>
          <w:sz w:val="20"/>
          <w:szCs w:val="20"/>
          <w:lang w:eastAsia="pl-PL"/>
        </w:rPr>
      </w:pPr>
    </w:p>
    <w:p w:rsidR="00091EB9" w:rsidRPr="009737E4" w:rsidRDefault="00763BB8" w:rsidP="00A50F02">
      <w:pPr>
        <w:keepNext/>
        <w:shd w:val="clear" w:color="auto" w:fill="D9D9D9"/>
        <w:autoSpaceDE w:val="0"/>
        <w:autoSpaceDN w:val="0"/>
        <w:adjustRightInd w:val="0"/>
        <w:rPr>
          <w:rFonts w:ascii="Verdana" w:hAnsi="Verdana" w:cs="DejaVuSerif-Bold"/>
          <w:b/>
          <w:bCs/>
          <w:sz w:val="20"/>
          <w:szCs w:val="20"/>
          <w:lang w:eastAsia="pl-PL"/>
        </w:rPr>
      </w:pPr>
      <w:r>
        <w:rPr>
          <w:rFonts w:ascii="Verdana" w:hAnsi="Verdana" w:cs="DejaVuSerif-Bold"/>
          <w:b/>
          <w:bCs/>
          <w:sz w:val="20"/>
          <w:szCs w:val="20"/>
          <w:lang w:eastAsia="pl-PL"/>
        </w:rPr>
        <w:lastRenderedPageBreak/>
        <w:t>E</w:t>
      </w:r>
      <w:r w:rsidR="00091EB9" w:rsidRPr="009737E4">
        <w:rPr>
          <w:rFonts w:ascii="Verdana" w:hAnsi="Verdana" w:cs="DejaVuSerif-Bold"/>
          <w:b/>
          <w:bCs/>
          <w:sz w:val="20"/>
          <w:szCs w:val="20"/>
          <w:lang w:eastAsia="pl-PL"/>
        </w:rPr>
        <w:t>. BUDŻET W PLN</w:t>
      </w:r>
      <w:r w:rsidR="00577B00" w:rsidRPr="009737E4">
        <w:rPr>
          <w:rFonts w:ascii="Verdana" w:hAnsi="Verdana" w:cs="DejaVuSerif"/>
          <w:sz w:val="20"/>
          <w:szCs w:val="20"/>
          <w:lang w:eastAsia="pl-PL"/>
        </w:rPr>
        <w:t>*</w:t>
      </w:r>
    </w:p>
    <w:p w:rsidR="009517BA" w:rsidRPr="009517BA" w:rsidRDefault="009517BA" w:rsidP="009517BA">
      <w:pPr>
        <w:spacing w:before="100"/>
        <w:rPr>
          <w:rFonts w:ascii="Verdana" w:hAnsi="Verdana"/>
          <w:sz w:val="20"/>
          <w:szCs w:val="20"/>
        </w:rPr>
      </w:pPr>
      <w:r w:rsidRPr="009517BA">
        <w:rPr>
          <w:rFonts w:ascii="Verdana" w:hAnsi="Verdana"/>
          <w:sz w:val="20"/>
          <w:szCs w:val="20"/>
        </w:rPr>
        <w:t xml:space="preserve">Ponieważ w tym konkursie obowiązuje uproszczona procedura </w:t>
      </w:r>
      <w:r>
        <w:rPr>
          <w:rFonts w:ascii="Verdana" w:hAnsi="Verdana"/>
          <w:sz w:val="20"/>
          <w:szCs w:val="20"/>
        </w:rPr>
        <w:t>składania wniosków wstępnych (</w:t>
      </w:r>
      <w:r w:rsidRPr="009517BA">
        <w:rPr>
          <w:rFonts w:ascii="Verdana" w:hAnsi="Verdana"/>
          <w:sz w:val="20"/>
          <w:szCs w:val="20"/>
        </w:rPr>
        <w:t>rejestracji</w:t>
      </w:r>
      <w:r>
        <w:rPr>
          <w:rFonts w:ascii="Verdana" w:hAnsi="Verdana"/>
          <w:sz w:val="20"/>
          <w:szCs w:val="20"/>
        </w:rPr>
        <w:t>)</w:t>
      </w:r>
      <w:r w:rsidRPr="009517BA">
        <w:rPr>
          <w:rFonts w:ascii="Verdana" w:hAnsi="Verdana"/>
          <w:sz w:val="20"/>
          <w:szCs w:val="20"/>
        </w:rPr>
        <w:t xml:space="preserve">, </w:t>
      </w:r>
      <w:r w:rsidR="00F254FA">
        <w:rPr>
          <w:rFonts w:ascii="Verdana" w:hAnsi="Verdana"/>
          <w:sz w:val="20"/>
          <w:szCs w:val="20"/>
        </w:rPr>
        <w:t xml:space="preserve">nie trzeba przedstawiać budżetu. </w:t>
      </w:r>
      <w:r w:rsidR="00D732D4">
        <w:rPr>
          <w:rFonts w:ascii="Verdana" w:hAnsi="Verdana"/>
          <w:sz w:val="20"/>
          <w:szCs w:val="20"/>
        </w:rPr>
        <w:t xml:space="preserve">W tabeli podane są maksymalne dozwolone kwoty – </w:t>
      </w:r>
      <w:r w:rsidR="00D732D4" w:rsidRPr="002D6DA3">
        <w:rPr>
          <w:rFonts w:ascii="Verdana" w:hAnsi="Verdana"/>
          <w:b/>
          <w:sz w:val="20"/>
          <w:szCs w:val="20"/>
        </w:rPr>
        <w:t>prosimy ich nie zmieniać.</w:t>
      </w:r>
      <w:r w:rsidR="00483E47">
        <w:rPr>
          <w:rFonts w:ascii="Verdana" w:hAnsi="Verdana"/>
          <w:b/>
          <w:sz w:val="20"/>
          <w:szCs w:val="20"/>
        </w:rPr>
        <w:t xml:space="preserve"> </w:t>
      </w:r>
    </w:p>
    <w:p w:rsidR="00091EB9" w:rsidRPr="009737E4" w:rsidRDefault="00091EB9" w:rsidP="00C47205">
      <w:pPr>
        <w:ind w:left="851"/>
        <w:rPr>
          <w:rFonts w:ascii="Verdana" w:hAnsi="Verdana"/>
          <w:sz w:val="20"/>
          <w:szCs w:val="20"/>
        </w:rPr>
      </w:pPr>
    </w:p>
    <w:p w:rsidR="00091EB9" w:rsidRPr="009737E4" w:rsidRDefault="00091EB9" w:rsidP="00C47205">
      <w:pPr>
        <w:autoSpaceDE w:val="0"/>
        <w:autoSpaceDN w:val="0"/>
        <w:adjustRightInd w:val="0"/>
        <w:rPr>
          <w:rFonts w:ascii="Verdana" w:hAnsi="Verdana" w:cs="DejaVuSerif-Bold"/>
          <w:b/>
          <w:bCs/>
          <w:sz w:val="20"/>
          <w:szCs w:val="20"/>
          <w:lang w:eastAsia="pl-PL"/>
        </w:rPr>
      </w:pPr>
      <w:r w:rsidRPr="009737E4">
        <w:rPr>
          <w:rFonts w:ascii="Verdana" w:hAnsi="Verdana" w:cs="DejaVuSerif-Bold"/>
          <w:b/>
          <w:bCs/>
          <w:sz w:val="20"/>
          <w:szCs w:val="20"/>
          <w:lang w:eastAsia="pl-PL"/>
        </w:rPr>
        <w:t>Koszty całkowite</w:t>
      </w:r>
      <w:r w:rsidR="00C438D3" w:rsidRPr="009737E4">
        <w:rPr>
          <w:rFonts w:ascii="Verdana" w:hAnsi="Verdana" w:cs="DejaVuSerif-Bold"/>
          <w:b/>
          <w:bCs/>
          <w:sz w:val="20"/>
          <w:szCs w:val="20"/>
          <w:lang w:eastAsia="pl-PL"/>
        </w:rPr>
        <w:t xml:space="preserve"> </w:t>
      </w:r>
      <w:r w:rsidR="00C438D3" w:rsidRPr="009737E4">
        <w:rPr>
          <w:rFonts w:ascii="Verdana" w:hAnsi="Verdana" w:cs="DejaVuSerif-Bold"/>
          <w:bCs/>
          <w:sz w:val="20"/>
          <w:szCs w:val="20"/>
          <w:lang w:eastAsia="pl-PL"/>
        </w:rPr>
        <w:t>(</w:t>
      </w:r>
      <w:r w:rsidR="00C438D3" w:rsidRPr="009737E4">
        <w:rPr>
          <w:rFonts w:ascii="Verdana" w:hAnsi="Verdana"/>
          <w:sz w:val="20"/>
          <w:szCs w:val="20"/>
        </w:rPr>
        <w:t>uwzględniające wnioskowaną dotację oraz wkład własny)</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nil"/>
              <w:left w:val="nil"/>
              <w:bottom w:val="double" w:sz="4" w:space="0" w:color="auto"/>
              <w:right w:val="nil"/>
            </w:tcBorders>
            <w:shd w:val="clear" w:color="auto" w:fill="auto"/>
          </w:tcPr>
          <w:p w:rsidR="00091EB9" w:rsidRPr="009737E4" w:rsidRDefault="00091EB9" w:rsidP="00C47205">
            <w:pPr>
              <w:rPr>
                <w:rFonts w:ascii="Verdana" w:hAnsi="Verdana"/>
                <w:b/>
                <w:sz w:val="20"/>
                <w:szCs w:val="20"/>
              </w:rPr>
            </w:pPr>
            <w:r w:rsidRPr="009737E4">
              <w:rPr>
                <w:rFonts w:ascii="Verdana" w:hAnsi="Verdana"/>
                <w:b/>
                <w:sz w:val="20"/>
                <w:szCs w:val="20"/>
              </w:rPr>
              <w:t>Co/działanie</w:t>
            </w:r>
          </w:p>
        </w:tc>
        <w:tc>
          <w:tcPr>
            <w:tcW w:w="1278" w:type="dxa"/>
            <w:tcBorders>
              <w:top w:val="nil"/>
              <w:left w:val="nil"/>
              <w:bottom w:val="double" w:sz="4" w:space="0" w:color="auto"/>
              <w:right w:val="nil"/>
            </w:tcBorders>
            <w:shd w:val="clear" w:color="auto" w:fill="auto"/>
          </w:tcPr>
          <w:p w:rsidR="00091EB9" w:rsidRPr="009737E4" w:rsidRDefault="00091EB9" w:rsidP="00C47205">
            <w:pPr>
              <w:rPr>
                <w:rFonts w:ascii="Verdana" w:hAnsi="Verdana"/>
                <w:b/>
                <w:sz w:val="20"/>
                <w:szCs w:val="20"/>
              </w:rPr>
            </w:pPr>
            <w:r w:rsidRPr="009737E4">
              <w:rPr>
                <w:rFonts w:ascii="Verdana" w:hAnsi="Verdana"/>
                <w:b/>
                <w:sz w:val="20"/>
                <w:szCs w:val="20"/>
              </w:rPr>
              <w:t>Kwota</w:t>
            </w:r>
          </w:p>
        </w:tc>
        <w:tc>
          <w:tcPr>
            <w:tcW w:w="1048" w:type="dxa"/>
            <w:tcBorders>
              <w:top w:val="nil"/>
              <w:left w:val="nil"/>
              <w:bottom w:val="double" w:sz="4" w:space="0" w:color="auto"/>
              <w:right w:val="nil"/>
            </w:tcBorders>
            <w:shd w:val="clear" w:color="auto" w:fill="auto"/>
          </w:tcPr>
          <w:p w:rsidR="00091EB9" w:rsidRPr="009737E4" w:rsidRDefault="00091EB9" w:rsidP="00C47205">
            <w:pPr>
              <w:rPr>
                <w:rFonts w:ascii="Verdana" w:hAnsi="Verdana"/>
                <w:b/>
                <w:sz w:val="20"/>
                <w:szCs w:val="20"/>
              </w:rPr>
            </w:pPr>
            <w:r w:rsidRPr="009737E4">
              <w:rPr>
                <w:rFonts w:ascii="Verdana" w:hAnsi="Verdana"/>
                <w:b/>
                <w:sz w:val="20"/>
                <w:szCs w:val="20"/>
              </w:rPr>
              <w:t xml:space="preserve">% </w:t>
            </w:r>
          </w:p>
        </w:tc>
      </w:tr>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A50F02" w:rsidP="00C47205">
            <w:pPr>
              <w:rPr>
                <w:rFonts w:ascii="Verdana" w:hAnsi="Verdana"/>
                <w:sz w:val="20"/>
                <w:szCs w:val="20"/>
              </w:rPr>
            </w:pPr>
            <w:r>
              <w:rPr>
                <w:rFonts w:ascii="Verdana" w:hAnsi="Verdana"/>
                <w:sz w:val="20"/>
                <w:szCs w:val="20"/>
              </w:rPr>
              <w:t>Projekt</w:t>
            </w:r>
            <w:r w:rsidR="00091EB9" w:rsidRPr="009737E4">
              <w:rPr>
                <w:rFonts w:ascii="Verdana" w:hAnsi="Verdana"/>
                <w:sz w:val="20"/>
                <w:szCs w:val="20"/>
              </w:rPr>
              <w:t xml:space="preserve"> (koszty bezpośrednie)</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F254FA" w:rsidP="00F254FA">
            <w:pPr>
              <w:jc w:val="right"/>
              <w:rPr>
                <w:rFonts w:ascii="Verdana" w:hAnsi="Verdana"/>
                <w:sz w:val="20"/>
                <w:szCs w:val="20"/>
              </w:rPr>
            </w:pPr>
            <w:r w:rsidRPr="00F254FA">
              <w:rPr>
                <w:rFonts w:ascii="Verdana" w:hAnsi="Verdana"/>
                <w:sz w:val="20"/>
                <w:szCs w:val="20"/>
              </w:rPr>
              <w:t>324</w:t>
            </w:r>
            <w:r>
              <w:rPr>
                <w:rFonts w:ascii="Verdana" w:hAnsi="Verdana"/>
                <w:sz w:val="20"/>
                <w:szCs w:val="20"/>
              </w:rPr>
              <w:t xml:space="preserve"> </w:t>
            </w:r>
            <w:r w:rsidRPr="00F254FA">
              <w:rPr>
                <w:rFonts w:ascii="Verdana" w:hAnsi="Verdana"/>
                <w:sz w:val="20"/>
                <w:szCs w:val="20"/>
              </w:rPr>
              <w:t>07</w:t>
            </w:r>
            <w:r w:rsidR="00A50F02">
              <w:rPr>
                <w:rFonts w:ascii="Verdana" w:hAnsi="Verdana"/>
                <w:sz w:val="20"/>
                <w:szCs w:val="20"/>
              </w:rPr>
              <w:t>5</w:t>
            </w: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p>
        </w:tc>
      </w:tr>
    </w:tbl>
    <w:p w:rsidR="00091EB9" w:rsidRPr="009737E4" w:rsidRDefault="00091EB9" w:rsidP="00C47205">
      <w:pPr>
        <w:rPr>
          <w:rFonts w:ascii="Verdana" w:hAnsi="Verdana"/>
          <w:i/>
          <w:sz w:val="20"/>
          <w:szCs w:val="20"/>
        </w:rPr>
      </w:pPr>
      <w:r w:rsidRPr="009737E4">
        <w:rPr>
          <w:rFonts w:ascii="Verdana" w:hAnsi="Verdana"/>
          <w:i/>
          <w:sz w:val="20"/>
          <w:szCs w:val="20"/>
        </w:rPr>
        <w:t xml:space="preserve">Maksymalnie </w:t>
      </w:r>
      <w:r w:rsidRPr="009737E4">
        <w:rPr>
          <w:rFonts w:ascii="Verdana" w:hAnsi="Verdana"/>
          <w:b/>
          <w:i/>
          <w:sz w:val="20"/>
          <w:szCs w:val="20"/>
        </w:rPr>
        <w:t xml:space="preserve">0% </w:t>
      </w:r>
      <w:r w:rsidRPr="009737E4">
        <w:rPr>
          <w:rFonts w:ascii="Verdana" w:hAnsi="Verdana"/>
          <w:i/>
          <w:sz w:val="20"/>
          <w:szCs w:val="20"/>
        </w:rPr>
        <w:t>kosztów bezpośrednich</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A50F02" w:rsidP="009517BA">
            <w:pPr>
              <w:rPr>
                <w:rFonts w:ascii="Verdana" w:hAnsi="Verdana"/>
                <w:sz w:val="20"/>
                <w:szCs w:val="20"/>
              </w:rPr>
            </w:pPr>
            <w:r>
              <w:rPr>
                <w:rFonts w:ascii="Verdana" w:hAnsi="Verdana"/>
                <w:sz w:val="20"/>
                <w:szCs w:val="20"/>
              </w:rPr>
              <w:t xml:space="preserve">Rozwój instytucjonalny - </w:t>
            </w:r>
            <w:r w:rsidR="009517BA" w:rsidRPr="00A50F02">
              <w:rPr>
                <w:rFonts w:ascii="Verdana" w:hAnsi="Verdana"/>
                <w:b/>
                <w:sz w:val="20"/>
                <w:szCs w:val="20"/>
              </w:rPr>
              <w:t>NIE DOTYCZY</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F254FA" w:rsidP="00F254FA">
            <w:pPr>
              <w:jc w:val="right"/>
              <w:rPr>
                <w:rFonts w:ascii="Verdana" w:hAnsi="Verdana"/>
                <w:sz w:val="20"/>
                <w:szCs w:val="20"/>
              </w:rPr>
            </w:pPr>
            <w:r>
              <w:rPr>
                <w:rFonts w:ascii="Verdana" w:hAnsi="Verdana"/>
                <w:sz w:val="20"/>
                <w:szCs w:val="20"/>
              </w:rPr>
              <w:t>0</w:t>
            </w: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F254FA" w:rsidP="00C47205">
            <w:pPr>
              <w:rPr>
                <w:rFonts w:ascii="Verdana" w:hAnsi="Verdana"/>
                <w:sz w:val="20"/>
                <w:szCs w:val="20"/>
              </w:rPr>
            </w:pPr>
            <w:r>
              <w:rPr>
                <w:rFonts w:ascii="Verdana" w:hAnsi="Verdana"/>
                <w:sz w:val="20"/>
                <w:szCs w:val="20"/>
              </w:rPr>
              <w:t>0</w:t>
            </w:r>
            <w:r w:rsidR="00091EB9" w:rsidRPr="009737E4">
              <w:rPr>
                <w:rFonts w:ascii="Verdana" w:hAnsi="Verdana"/>
                <w:sz w:val="20"/>
                <w:szCs w:val="20"/>
              </w:rPr>
              <w:t>%</w:t>
            </w:r>
          </w:p>
        </w:tc>
      </w:tr>
    </w:tbl>
    <w:p w:rsidR="00091EB9" w:rsidRPr="009737E4" w:rsidRDefault="00091EB9" w:rsidP="00C47205">
      <w:pPr>
        <w:rPr>
          <w:rFonts w:ascii="Verdana" w:hAnsi="Verdana"/>
          <w:i/>
          <w:sz w:val="20"/>
          <w:szCs w:val="20"/>
        </w:rPr>
      </w:pPr>
      <w:r w:rsidRPr="009737E4">
        <w:rPr>
          <w:rFonts w:ascii="Verdana" w:hAnsi="Verdana"/>
          <w:i/>
          <w:sz w:val="20"/>
          <w:szCs w:val="20"/>
        </w:rPr>
        <w:t xml:space="preserve">Maksymalnie </w:t>
      </w:r>
      <w:r w:rsidRPr="009737E4">
        <w:rPr>
          <w:rFonts w:ascii="Verdana" w:hAnsi="Verdana"/>
          <w:b/>
          <w:i/>
          <w:sz w:val="20"/>
          <w:szCs w:val="20"/>
        </w:rPr>
        <w:t>20%</w:t>
      </w:r>
      <w:r w:rsidRPr="009737E4">
        <w:rPr>
          <w:rFonts w:ascii="Verdana" w:hAnsi="Verdana"/>
          <w:i/>
          <w:sz w:val="20"/>
          <w:szCs w:val="20"/>
        </w:rPr>
        <w:t xml:space="preserve"> kosztów bezpośrednich</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sz w:val="20"/>
                <w:szCs w:val="20"/>
              </w:rPr>
            </w:pPr>
            <w:r w:rsidRPr="009737E4">
              <w:rPr>
                <w:rFonts w:ascii="Verdana" w:hAnsi="Verdana"/>
                <w:sz w:val="20"/>
                <w:szCs w:val="20"/>
              </w:rPr>
              <w:t>Koszty administracyjne (koszty pośrednie)</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F254FA" w:rsidP="00F254FA">
            <w:pPr>
              <w:jc w:val="right"/>
              <w:rPr>
                <w:rFonts w:ascii="Verdana" w:hAnsi="Verdana"/>
                <w:sz w:val="20"/>
                <w:szCs w:val="20"/>
              </w:rPr>
            </w:pPr>
            <w:r w:rsidRPr="00F254FA">
              <w:rPr>
                <w:rFonts w:ascii="Verdana" w:hAnsi="Verdana"/>
                <w:sz w:val="20"/>
                <w:szCs w:val="20"/>
              </w:rPr>
              <w:t>64</w:t>
            </w:r>
            <w:r>
              <w:rPr>
                <w:rFonts w:ascii="Verdana" w:hAnsi="Verdana"/>
                <w:sz w:val="20"/>
                <w:szCs w:val="20"/>
              </w:rPr>
              <w:t xml:space="preserve"> </w:t>
            </w:r>
            <w:r w:rsidRPr="00F254FA">
              <w:rPr>
                <w:rFonts w:ascii="Verdana" w:hAnsi="Verdana"/>
                <w:sz w:val="20"/>
                <w:szCs w:val="20"/>
              </w:rPr>
              <w:t>81</w:t>
            </w:r>
            <w:r w:rsidR="00A50F02">
              <w:rPr>
                <w:rFonts w:ascii="Verdana" w:hAnsi="Verdana"/>
                <w:sz w:val="20"/>
                <w:szCs w:val="20"/>
              </w:rPr>
              <w:t>4</w:t>
            </w: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F254FA" w:rsidP="00C47205">
            <w:pPr>
              <w:rPr>
                <w:rFonts w:ascii="Verdana" w:hAnsi="Verdana"/>
                <w:sz w:val="20"/>
                <w:szCs w:val="20"/>
              </w:rPr>
            </w:pPr>
            <w:r>
              <w:rPr>
                <w:rFonts w:ascii="Verdana" w:hAnsi="Verdana"/>
                <w:sz w:val="20"/>
                <w:szCs w:val="20"/>
              </w:rPr>
              <w:t>20</w:t>
            </w:r>
            <w:r w:rsidR="00091EB9" w:rsidRPr="009737E4">
              <w:rPr>
                <w:rFonts w:ascii="Verdana" w:hAnsi="Verdana"/>
                <w:sz w:val="20"/>
                <w:szCs w:val="20"/>
              </w:rPr>
              <w:t>%</w:t>
            </w:r>
          </w:p>
        </w:tc>
      </w:tr>
      <w:tr w:rsidR="00091EB9" w:rsidRPr="009737E4" w:rsidTr="00D171B7">
        <w:tc>
          <w:tcPr>
            <w:tcW w:w="7491" w:type="dxa"/>
            <w:tcBorders>
              <w:top w:val="double" w:sz="4" w:space="0" w:color="auto"/>
              <w:left w:val="nil"/>
              <w:bottom w:val="nil"/>
              <w:right w:val="double" w:sz="4" w:space="0" w:color="auto"/>
            </w:tcBorders>
          </w:tcPr>
          <w:p w:rsidR="00091EB9" w:rsidRPr="009737E4" w:rsidRDefault="00091EB9" w:rsidP="00C47205">
            <w:pPr>
              <w:rPr>
                <w:rFonts w:ascii="Verdana" w:hAnsi="Verdana"/>
                <w:b/>
                <w:sz w:val="20"/>
                <w:szCs w:val="20"/>
              </w:rPr>
            </w:pPr>
            <w:r w:rsidRPr="009737E4">
              <w:rPr>
                <w:rFonts w:ascii="Verdana" w:hAnsi="Verdana"/>
                <w:b/>
                <w:sz w:val="20"/>
                <w:szCs w:val="20"/>
              </w:rPr>
              <w:t>RAZEM</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F254FA" w:rsidP="00F254FA">
            <w:pPr>
              <w:jc w:val="right"/>
              <w:rPr>
                <w:rFonts w:ascii="Verdana" w:hAnsi="Verdana"/>
                <w:sz w:val="20"/>
                <w:szCs w:val="20"/>
              </w:rPr>
            </w:pPr>
            <w:r>
              <w:rPr>
                <w:rFonts w:ascii="Verdana" w:hAnsi="Verdana"/>
                <w:sz w:val="20"/>
                <w:szCs w:val="20"/>
              </w:rPr>
              <w:t>388 889</w:t>
            </w:r>
          </w:p>
        </w:tc>
        <w:tc>
          <w:tcPr>
            <w:tcW w:w="1048" w:type="dxa"/>
            <w:tcBorders>
              <w:top w:val="nil"/>
              <w:left w:val="double" w:sz="4" w:space="0" w:color="auto"/>
              <w:bottom w:val="nil"/>
              <w:right w:val="nil"/>
            </w:tcBorders>
          </w:tcPr>
          <w:p w:rsidR="00091EB9" w:rsidRPr="009737E4" w:rsidRDefault="00091EB9" w:rsidP="00C47205">
            <w:pPr>
              <w:rPr>
                <w:rFonts w:ascii="Verdana" w:hAnsi="Verdana"/>
                <w:sz w:val="20"/>
                <w:szCs w:val="20"/>
              </w:rPr>
            </w:pPr>
          </w:p>
        </w:tc>
      </w:tr>
    </w:tbl>
    <w:p w:rsidR="00091EB9" w:rsidRPr="009737E4" w:rsidRDefault="00091EB9" w:rsidP="00C47205">
      <w:pPr>
        <w:tabs>
          <w:tab w:val="left" w:pos="786"/>
          <w:tab w:val="left" w:pos="3636"/>
          <w:tab w:val="left" w:pos="4746"/>
          <w:tab w:val="left" w:pos="7313"/>
          <w:tab w:val="left" w:pos="8289"/>
          <w:tab w:val="left" w:pos="10991"/>
          <w:tab w:val="left" w:pos="11833"/>
        </w:tabs>
        <w:rPr>
          <w:rFonts w:ascii="Verdana" w:hAnsi="Verdana"/>
          <w:sz w:val="20"/>
          <w:szCs w:val="20"/>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1"/>
        <w:gridCol w:w="1278"/>
        <w:gridCol w:w="1048"/>
      </w:tblGrid>
      <w:tr w:rsidR="00091EB9" w:rsidRPr="009737E4" w:rsidTr="00D171B7">
        <w:tc>
          <w:tcPr>
            <w:tcW w:w="7491" w:type="dxa"/>
            <w:tcBorders>
              <w:top w:val="double" w:sz="4" w:space="0" w:color="auto"/>
              <w:left w:val="double" w:sz="4" w:space="0" w:color="auto"/>
              <w:bottom w:val="double" w:sz="4" w:space="0" w:color="auto"/>
              <w:right w:val="double" w:sz="4" w:space="0" w:color="auto"/>
            </w:tcBorders>
          </w:tcPr>
          <w:p w:rsidR="00091EB9" w:rsidRPr="009737E4" w:rsidRDefault="00091EB9" w:rsidP="00C47205">
            <w:pPr>
              <w:rPr>
                <w:rFonts w:ascii="Verdana" w:hAnsi="Verdana"/>
                <w:b/>
                <w:i/>
                <w:sz w:val="20"/>
                <w:szCs w:val="20"/>
              </w:rPr>
            </w:pPr>
            <w:r w:rsidRPr="009737E4">
              <w:rPr>
                <w:rFonts w:ascii="Verdana" w:hAnsi="Verdana"/>
                <w:b/>
                <w:i/>
                <w:sz w:val="20"/>
                <w:szCs w:val="20"/>
              </w:rPr>
              <w:t>Kwota wnioskowanej</w:t>
            </w:r>
            <w:r w:rsidR="0046324B" w:rsidRPr="009737E4">
              <w:rPr>
                <w:rFonts w:ascii="Verdana" w:hAnsi="Verdana"/>
                <w:b/>
                <w:i/>
                <w:sz w:val="20"/>
                <w:szCs w:val="20"/>
              </w:rPr>
              <w:t xml:space="preserve"> </w:t>
            </w:r>
            <w:r w:rsidRPr="009737E4">
              <w:rPr>
                <w:rFonts w:ascii="Verdana" w:hAnsi="Verdana"/>
                <w:b/>
                <w:i/>
                <w:sz w:val="20"/>
                <w:szCs w:val="20"/>
              </w:rPr>
              <w:t>dotacji</w:t>
            </w:r>
          </w:p>
        </w:tc>
        <w:tc>
          <w:tcPr>
            <w:tcW w:w="1278" w:type="dxa"/>
            <w:tcBorders>
              <w:top w:val="double" w:sz="4" w:space="0" w:color="auto"/>
              <w:left w:val="double" w:sz="4" w:space="0" w:color="auto"/>
              <w:bottom w:val="double" w:sz="4" w:space="0" w:color="auto"/>
              <w:right w:val="double" w:sz="4" w:space="0" w:color="auto"/>
            </w:tcBorders>
          </w:tcPr>
          <w:p w:rsidR="00091EB9" w:rsidRPr="009737E4" w:rsidRDefault="009517BA" w:rsidP="008D3FF0">
            <w:pPr>
              <w:jc w:val="right"/>
              <w:rPr>
                <w:rFonts w:ascii="Verdana" w:hAnsi="Verdana"/>
                <w:sz w:val="20"/>
                <w:szCs w:val="20"/>
              </w:rPr>
            </w:pPr>
            <w:r>
              <w:rPr>
                <w:rFonts w:ascii="Verdana" w:hAnsi="Verdana"/>
                <w:sz w:val="20"/>
                <w:szCs w:val="20"/>
              </w:rPr>
              <w:t>350 000</w:t>
            </w:r>
          </w:p>
        </w:tc>
        <w:tc>
          <w:tcPr>
            <w:tcW w:w="1048" w:type="dxa"/>
            <w:tcBorders>
              <w:top w:val="double" w:sz="4" w:space="0" w:color="auto"/>
              <w:left w:val="double" w:sz="4" w:space="0" w:color="auto"/>
              <w:bottom w:val="double" w:sz="4" w:space="0" w:color="auto"/>
              <w:right w:val="double" w:sz="4" w:space="0" w:color="auto"/>
            </w:tcBorders>
          </w:tcPr>
          <w:p w:rsidR="00091EB9" w:rsidRPr="009737E4" w:rsidRDefault="009517BA" w:rsidP="00C47205">
            <w:pPr>
              <w:rPr>
                <w:rFonts w:ascii="Verdana" w:hAnsi="Verdana"/>
                <w:sz w:val="20"/>
                <w:szCs w:val="20"/>
              </w:rPr>
            </w:pPr>
            <w:r>
              <w:rPr>
                <w:rFonts w:ascii="Verdana" w:hAnsi="Verdana"/>
                <w:sz w:val="20"/>
                <w:szCs w:val="20"/>
              </w:rPr>
              <w:t>90</w:t>
            </w:r>
            <w:r w:rsidR="00091EB9" w:rsidRPr="009737E4">
              <w:rPr>
                <w:rFonts w:ascii="Verdana" w:hAnsi="Verdana"/>
                <w:sz w:val="20"/>
                <w:szCs w:val="20"/>
              </w:rPr>
              <w:t>%</w:t>
            </w:r>
          </w:p>
        </w:tc>
      </w:tr>
    </w:tbl>
    <w:p w:rsidR="00091EB9" w:rsidRPr="009737E4" w:rsidRDefault="00091EB9" w:rsidP="00C47205">
      <w:pPr>
        <w:rPr>
          <w:rFonts w:ascii="Verdana" w:hAnsi="Verdana"/>
          <w:b/>
          <w:sz w:val="20"/>
          <w:szCs w:val="20"/>
        </w:rPr>
      </w:pPr>
    </w:p>
    <w:sectPr w:rsidR="00091EB9" w:rsidRPr="009737E4" w:rsidSect="0051721B">
      <w:footerReference w:type="default" r:id="rId8"/>
      <w:pgSz w:w="11906" w:h="16838"/>
      <w:pgMar w:top="1134" w:right="1134" w:bottom="567"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E47" w:rsidRDefault="00483E47" w:rsidP="005A5FD6">
      <w:r>
        <w:separator/>
      </w:r>
    </w:p>
  </w:endnote>
  <w:endnote w:type="continuationSeparator" w:id="0">
    <w:p w:rsidR="00483E47" w:rsidRDefault="00483E47" w:rsidP="005A5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Serif-Bold">
    <w:panose1 w:val="00000000000000000000"/>
    <w:charset w:val="EE"/>
    <w:family w:val="auto"/>
    <w:notTrueType/>
    <w:pitch w:val="default"/>
    <w:sig w:usb0="00000005" w:usb1="00000000" w:usb2="00000000" w:usb3="00000000" w:csb0="00000002" w:csb1="00000000"/>
  </w:font>
  <w:font w:name="DejaVuSerif">
    <w:panose1 w:val="00000000000000000000"/>
    <w:charset w:val="EE"/>
    <w:family w:val="auto"/>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47" w:rsidRDefault="00483E47">
    <w:pPr>
      <w:pStyle w:val="Stopka"/>
      <w:jc w:val="center"/>
    </w:pPr>
    <w:fldSimple w:instr=" PAGE   \* MERGEFORMAT ">
      <w:r w:rsidR="00D732D4">
        <w:rPr>
          <w:noProof/>
        </w:rPr>
        <w:t>3</w:t>
      </w:r>
    </w:fldSimple>
  </w:p>
  <w:p w:rsidR="00483E47" w:rsidRDefault="00483E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E47" w:rsidRDefault="00483E47" w:rsidP="005A5FD6">
      <w:r>
        <w:separator/>
      </w:r>
    </w:p>
  </w:footnote>
  <w:footnote w:type="continuationSeparator" w:id="0">
    <w:p w:rsidR="00483E47" w:rsidRDefault="00483E47" w:rsidP="005A5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AC2"/>
    <w:multiLevelType w:val="hybridMultilevel"/>
    <w:tmpl w:val="92704E90"/>
    <w:lvl w:ilvl="0" w:tplc="D5BAD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432576"/>
    <w:multiLevelType w:val="hybridMultilevel"/>
    <w:tmpl w:val="C608C8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DE2FB3"/>
    <w:multiLevelType w:val="hybridMultilevel"/>
    <w:tmpl w:val="2A80ED2A"/>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1C9B1E5C"/>
    <w:multiLevelType w:val="hybridMultilevel"/>
    <w:tmpl w:val="DF94AB8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053420"/>
    <w:multiLevelType w:val="hybridMultilevel"/>
    <w:tmpl w:val="B7E0843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1709DD"/>
    <w:multiLevelType w:val="hybridMultilevel"/>
    <w:tmpl w:val="9B2C8C9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DF92F94"/>
    <w:multiLevelType w:val="hybridMultilevel"/>
    <w:tmpl w:val="513E41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1B67CF4"/>
    <w:multiLevelType w:val="hybridMultilevel"/>
    <w:tmpl w:val="E01878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937D25"/>
    <w:multiLevelType w:val="hybridMultilevel"/>
    <w:tmpl w:val="720249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C3E254B"/>
    <w:multiLevelType w:val="hybridMultilevel"/>
    <w:tmpl w:val="9CA265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8"/>
  </w:num>
  <w:num w:numId="6">
    <w:abstractNumId w:val="1"/>
  </w:num>
  <w:num w:numId="7">
    <w:abstractNumId w:val="5"/>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356AFC"/>
    <w:rsid w:val="00007ADD"/>
    <w:rsid w:val="00021F16"/>
    <w:rsid w:val="00027E76"/>
    <w:rsid w:val="0003488D"/>
    <w:rsid w:val="0005249C"/>
    <w:rsid w:val="00061442"/>
    <w:rsid w:val="000624C7"/>
    <w:rsid w:val="00063E42"/>
    <w:rsid w:val="00063E82"/>
    <w:rsid w:val="00082012"/>
    <w:rsid w:val="00091EB9"/>
    <w:rsid w:val="00092570"/>
    <w:rsid w:val="00094E87"/>
    <w:rsid w:val="000A52D3"/>
    <w:rsid w:val="000B408A"/>
    <w:rsid w:val="000B44EC"/>
    <w:rsid w:val="000E1E02"/>
    <w:rsid w:val="000F2398"/>
    <w:rsid w:val="000F3B6A"/>
    <w:rsid w:val="000F5BE8"/>
    <w:rsid w:val="000F7966"/>
    <w:rsid w:val="0010614E"/>
    <w:rsid w:val="00106EE0"/>
    <w:rsid w:val="00114917"/>
    <w:rsid w:val="00132A1F"/>
    <w:rsid w:val="001376E0"/>
    <w:rsid w:val="0019117E"/>
    <w:rsid w:val="00191608"/>
    <w:rsid w:val="00197453"/>
    <w:rsid w:val="001F13F8"/>
    <w:rsid w:val="00207D80"/>
    <w:rsid w:val="00215683"/>
    <w:rsid w:val="002417FE"/>
    <w:rsid w:val="00245E43"/>
    <w:rsid w:val="00250241"/>
    <w:rsid w:val="00252BE3"/>
    <w:rsid w:val="002537EC"/>
    <w:rsid w:val="002620D6"/>
    <w:rsid w:val="00264102"/>
    <w:rsid w:val="00285659"/>
    <w:rsid w:val="002A6023"/>
    <w:rsid w:val="002B374F"/>
    <w:rsid w:val="002C0EDC"/>
    <w:rsid w:val="002D6DA3"/>
    <w:rsid w:val="002E48B0"/>
    <w:rsid w:val="00345860"/>
    <w:rsid w:val="0035689B"/>
    <w:rsid w:val="00356AFC"/>
    <w:rsid w:val="00370303"/>
    <w:rsid w:val="003711E4"/>
    <w:rsid w:val="00381E81"/>
    <w:rsid w:val="00385277"/>
    <w:rsid w:val="003964EE"/>
    <w:rsid w:val="00397851"/>
    <w:rsid w:val="003A1EEA"/>
    <w:rsid w:val="003A57D7"/>
    <w:rsid w:val="003D7778"/>
    <w:rsid w:val="003E0C94"/>
    <w:rsid w:val="003E1109"/>
    <w:rsid w:val="004102AC"/>
    <w:rsid w:val="0041445A"/>
    <w:rsid w:val="00420C00"/>
    <w:rsid w:val="00421426"/>
    <w:rsid w:val="00453678"/>
    <w:rsid w:val="0046324B"/>
    <w:rsid w:val="00471186"/>
    <w:rsid w:val="00471603"/>
    <w:rsid w:val="00481DA1"/>
    <w:rsid w:val="00483E47"/>
    <w:rsid w:val="00487EC9"/>
    <w:rsid w:val="004A274F"/>
    <w:rsid w:val="004B5EAF"/>
    <w:rsid w:val="004C367A"/>
    <w:rsid w:val="004D23DE"/>
    <w:rsid w:val="004E0B08"/>
    <w:rsid w:val="004E63DE"/>
    <w:rsid w:val="0051721B"/>
    <w:rsid w:val="00545864"/>
    <w:rsid w:val="00552D0F"/>
    <w:rsid w:val="0056281A"/>
    <w:rsid w:val="00567674"/>
    <w:rsid w:val="00577B00"/>
    <w:rsid w:val="00597E2F"/>
    <w:rsid w:val="005A5FD6"/>
    <w:rsid w:val="005B16DE"/>
    <w:rsid w:val="005D13A6"/>
    <w:rsid w:val="005D38E7"/>
    <w:rsid w:val="005E2DE6"/>
    <w:rsid w:val="005E4584"/>
    <w:rsid w:val="005F0C62"/>
    <w:rsid w:val="005F4C4B"/>
    <w:rsid w:val="0063066E"/>
    <w:rsid w:val="00633D59"/>
    <w:rsid w:val="00657F83"/>
    <w:rsid w:val="00674194"/>
    <w:rsid w:val="00675C15"/>
    <w:rsid w:val="00685507"/>
    <w:rsid w:val="00690697"/>
    <w:rsid w:val="006A0527"/>
    <w:rsid w:val="006B46A2"/>
    <w:rsid w:val="006B7AFA"/>
    <w:rsid w:val="006C2B06"/>
    <w:rsid w:val="006E5B7E"/>
    <w:rsid w:val="006F10D2"/>
    <w:rsid w:val="006F6756"/>
    <w:rsid w:val="00702A9F"/>
    <w:rsid w:val="00715190"/>
    <w:rsid w:val="00721F6F"/>
    <w:rsid w:val="007412B7"/>
    <w:rsid w:val="0074481A"/>
    <w:rsid w:val="007510B4"/>
    <w:rsid w:val="007552FF"/>
    <w:rsid w:val="00757A39"/>
    <w:rsid w:val="00762AF8"/>
    <w:rsid w:val="00763BB8"/>
    <w:rsid w:val="0077019C"/>
    <w:rsid w:val="007A282C"/>
    <w:rsid w:val="007C4440"/>
    <w:rsid w:val="007D2F28"/>
    <w:rsid w:val="00812407"/>
    <w:rsid w:val="00837139"/>
    <w:rsid w:val="00844217"/>
    <w:rsid w:val="0084445D"/>
    <w:rsid w:val="008512DD"/>
    <w:rsid w:val="00851AAD"/>
    <w:rsid w:val="00853B75"/>
    <w:rsid w:val="00881AE7"/>
    <w:rsid w:val="00883E36"/>
    <w:rsid w:val="00892856"/>
    <w:rsid w:val="00892BC6"/>
    <w:rsid w:val="008A427E"/>
    <w:rsid w:val="008B24D4"/>
    <w:rsid w:val="008D3FF0"/>
    <w:rsid w:val="008F329A"/>
    <w:rsid w:val="008F6233"/>
    <w:rsid w:val="009047F8"/>
    <w:rsid w:val="009050DD"/>
    <w:rsid w:val="00917131"/>
    <w:rsid w:val="00923472"/>
    <w:rsid w:val="009364EE"/>
    <w:rsid w:val="00937CB8"/>
    <w:rsid w:val="009517BA"/>
    <w:rsid w:val="0095487D"/>
    <w:rsid w:val="009614FC"/>
    <w:rsid w:val="00962918"/>
    <w:rsid w:val="009737E4"/>
    <w:rsid w:val="009771E9"/>
    <w:rsid w:val="009C0F9B"/>
    <w:rsid w:val="009C3D5B"/>
    <w:rsid w:val="009D0351"/>
    <w:rsid w:val="009D2A2C"/>
    <w:rsid w:val="009F69B8"/>
    <w:rsid w:val="00A50F02"/>
    <w:rsid w:val="00A5684D"/>
    <w:rsid w:val="00A67239"/>
    <w:rsid w:val="00AC1B04"/>
    <w:rsid w:val="00AC7BBB"/>
    <w:rsid w:val="00B04BAC"/>
    <w:rsid w:val="00B07D14"/>
    <w:rsid w:val="00B13389"/>
    <w:rsid w:val="00B14C61"/>
    <w:rsid w:val="00B21C2F"/>
    <w:rsid w:val="00B25B4A"/>
    <w:rsid w:val="00B36E28"/>
    <w:rsid w:val="00B43215"/>
    <w:rsid w:val="00B52A5D"/>
    <w:rsid w:val="00B55D83"/>
    <w:rsid w:val="00B565BB"/>
    <w:rsid w:val="00B57484"/>
    <w:rsid w:val="00B75636"/>
    <w:rsid w:val="00B91A01"/>
    <w:rsid w:val="00B976BF"/>
    <w:rsid w:val="00BA7796"/>
    <w:rsid w:val="00BB568C"/>
    <w:rsid w:val="00BC140A"/>
    <w:rsid w:val="00C00F74"/>
    <w:rsid w:val="00C137E4"/>
    <w:rsid w:val="00C14031"/>
    <w:rsid w:val="00C31942"/>
    <w:rsid w:val="00C33C9E"/>
    <w:rsid w:val="00C3405B"/>
    <w:rsid w:val="00C347ED"/>
    <w:rsid w:val="00C438D3"/>
    <w:rsid w:val="00C47205"/>
    <w:rsid w:val="00C6030A"/>
    <w:rsid w:val="00C63633"/>
    <w:rsid w:val="00C677EC"/>
    <w:rsid w:val="00C7408A"/>
    <w:rsid w:val="00C824D9"/>
    <w:rsid w:val="00C94764"/>
    <w:rsid w:val="00CA0049"/>
    <w:rsid w:val="00CA25F7"/>
    <w:rsid w:val="00CA667F"/>
    <w:rsid w:val="00CB2C05"/>
    <w:rsid w:val="00CD2B69"/>
    <w:rsid w:val="00D171B7"/>
    <w:rsid w:val="00D31250"/>
    <w:rsid w:val="00D45410"/>
    <w:rsid w:val="00D5672D"/>
    <w:rsid w:val="00D732D4"/>
    <w:rsid w:val="00D81A5A"/>
    <w:rsid w:val="00D927F6"/>
    <w:rsid w:val="00D92FE3"/>
    <w:rsid w:val="00D9557A"/>
    <w:rsid w:val="00D97C2B"/>
    <w:rsid w:val="00DA7815"/>
    <w:rsid w:val="00DD3F1D"/>
    <w:rsid w:val="00DE66A4"/>
    <w:rsid w:val="00E06493"/>
    <w:rsid w:val="00E06633"/>
    <w:rsid w:val="00E32816"/>
    <w:rsid w:val="00E33C94"/>
    <w:rsid w:val="00E34D4A"/>
    <w:rsid w:val="00E617A0"/>
    <w:rsid w:val="00E61839"/>
    <w:rsid w:val="00E82E5A"/>
    <w:rsid w:val="00E87F58"/>
    <w:rsid w:val="00ED4B74"/>
    <w:rsid w:val="00ED4FEB"/>
    <w:rsid w:val="00ED5380"/>
    <w:rsid w:val="00ED5BD0"/>
    <w:rsid w:val="00ED5E6B"/>
    <w:rsid w:val="00ED7243"/>
    <w:rsid w:val="00EE325F"/>
    <w:rsid w:val="00EE545F"/>
    <w:rsid w:val="00EE6EE0"/>
    <w:rsid w:val="00EF1E37"/>
    <w:rsid w:val="00EF30A7"/>
    <w:rsid w:val="00EF35B4"/>
    <w:rsid w:val="00F046E2"/>
    <w:rsid w:val="00F254FA"/>
    <w:rsid w:val="00F30175"/>
    <w:rsid w:val="00F730F1"/>
    <w:rsid w:val="00F84906"/>
    <w:rsid w:val="00F9647E"/>
    <w:rsid w:val="00FD76EB"/>
    <w:rsid w:val="00FF46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C00"/>
    <w:rPr>
      <w:rFonts w:ascii="Cambria" w:hAnsi="Cambria"/>
      <w:sz w:val="22"/>
      <w:szCs w:val="22"/>
      <w:lang w:eastAsia="en-US"/>
    </w:rPr>
  </w:style>
  <w:style w:type="paragraph" w:styleId="Nagwek1">
    <w:name w:val="heading 1"/>
    <w:basedOn w:val="Normalny"/>
    <w:next w:val="Normalny"/>
    <w:link w:val="Nagwek1Znak"/>
    <w:uiPriority w:val="9"/>
    <w:qFormat/>
    <w:rsid w:val="006B46A2"/>
    <w:pPr>
      <w:keepNext/>
      <w:spacing w:before="240" w:after="60"/>
      <w:outlineLvl w:val="0"/>
    </w:pPr>
    <w:rPr>
      <w:rFonts w:eastAsia="Times New Roman"/>
      <w:b/>
      <w:bCs/>
      <w:kern w:val="32"/>
      <w:sz w:val="32"/>
      <w:szCs w:val="32"/>
    </w:rPr>
  </w:style>
  <w:style w:type="paragraph" w:styleId="Nagwek2">
    <w:name w:val="heading 2"/>
    <w:basedOn w:val="Normalny"/>
    <w:next w:val="Normalny"/>
    <w:link w:val="Nagwek2Znak"/>
    <w:uiPriority w:val="9"/>
    <w:semiHidden/>
    <w:unhideWhenUsed/>
    <w:qFormat/>
    <w:rsid w:val="009050DD"/>
    <w:pPr>
      <w:keepNext/>
      <w:spacing w:before="240" w:after="60"/>
      <w:outlineLvl w:val="1"/>
    </w:pPr>
    <w:rPr>
      <w:rFonts w:eastAsia="Times New Roman"/>
      <w:b/>
      <w:bCs/>
      <w:i/>
      <w:iCs/>
      <w:sz w:val="28"/>
      <w:szCs w:val="28"/>
    </w:rPr>
  </w:style>
  <w:style w:type="paragraph" w:styleId="Nagwek3">
    <w:name w:val="heading 3"/>
    <w:basedOn w:val="Normalny"/>
    <w:next w:val="Normalny"/>
    <w:link w:val="Nagwek3Znak"/>
    <w:uiPriority w:val="9"/>
    <w:semiHidden/>
    <w:unhideWhenUsed/>
    <w:qFormat/>
    <w:rsid w:val="006B46A2"/>
    <w:pPr>
      <w:keepNext/>
      <w:spacing w:before="240" w:after="60"/>
      <w:outlineLvl w:val="2"/>
    </w:pPr>
    <w:rPr>
      <w:rFonts w:eastAsia="Times New Roman"/>
      <w:b/>
      <w:bCs/>
      <w:sz w:val="26"/>
      <w:szCs w:val="26"/>
    </w:rPr>
  </w:style>
  <w:style w:type="paragraph" w:styleId="Nagwek4">
    <w:name w:val="heading 4"/>
    <w:basedOn w:val="Normalny"/>
    <w:next w:val="Normalny"/>
    <w:link w:val="Nagwek4Znak"/>
    <w:uiPriority w:val="9"/>
    <w:semiHidden/>
    <w:unhideWhenUsed/>
    <w:qFormat/>
    <w:rsid w:val="009050DD"/>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iPriority w:val="9"/>
    <w:semiHidden/>
    <w:unhideWhenUsed/>
    <w:qFormat/>
    <w:rsid w:val="006B46A2"/>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uiPriority w:val="9"/>
    <w:semiHidden/>
    <w:unhideWhenUsed/>
    <w:qFormat/>
    <w:rsid w:val="009050DD"/>
    <w:pPr>
      <w:spacing w:before="240" w:after="60"/>
      <w:outlineLvl w:val="5"/>
    </w:pPr>
    <w:rPr>
      <w:rFonts w:ascii="Calibri" w:eastAsia="Times New Roman" w:hAnsi="Calibri"/>
      <w:b/>
      <w:bCs/>
    </w:rPr>
  </w:style>
  <w:style w:type="paragraph" w:styleId="Nagwek7">
    <w:name w:val="heading 7"/>
    <w:basedOn w:val="Normalny"/>
    <w:next w:val="Normalny"/>
    <w:link w:val="Nagwek7Znak"/>
    <w:uiPriority w:val="9"/>
    <w:semiHidden/>
    <w:unhideWhenUsed/>
    <w:qFormat/>
    <w:rsid w:val="009050DD"/>
    <w:pPr>
      <w:spacing w:before="240" w:after="60"/>
      <w:outlineLvl w:val="6"/>
    </w:pPr>
    <w:rPr>
      <w:rFonts w:ascii="Calibri" w:eastAsia="Times New Roman" w:hAnsi="Calibri"/>
      <w:sz w:val="24"/>
      <w:szCs w:val="24"/>
    </w:rPr>
  </w:style>
  <w:style w:type="paragraph" w:styleId="Nagwek8">
    <w:name w:val="heading 8"/>
    <w:basedOn w:val="Normalny"/>
    <w:next w:val="Normalny"/>
    <w:link w:val="Nagwek8Znak"/>
    <w:uiPriority w:val="9"/>
    <w:semiHidden/>
    <w:unhideWhenUsed/>
    <w:qFormat/>
    <w:rsid w:val="009050DD"/>
    <w:pPr>
      <w:spacing w:before="240" w:after="60"/>
      <w:outlineLvl w:val="7"/>
    </w:pPr>
    <w:rPr>
      <w:rFonts w:ascii="Calibri" w:eastAsia="Times New Roman" w:hAnsi="Calibri"/>
      <w:i/>
      <w:iCs/>
      <w:sz w:val="24"/>
      <w:szCs w:val="24"/>
    </w:rPr>
  </w:style>
  <w:style w:type="paragraph" w:styleId="Nagwek9">
    <w:name w:val="heading 9"/>
    <w:basedOn w:val="Normalny"/>
    <w:next w:val="Normalny"/>
    <w:link w:val="Nagwek9Znak"/>
    <w:uiPriority w:val="9"/>
    <w:semiHidden/>
    <w:unhideWhenUsed/>
    <w:qFormat/>
    <w:rsid w:val="009050DD"/>
    <w:pPr>
      <w:spacing w:before="240" w:after="60"/>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50DD"/>
    <w:rPr>
      <w:rFonts w:ascii="Cambria" w:eastAsia="Times New Roman" w:hAnsi="Cambria" w:cs="Times New Roman"/>
      <w:b/>
      <w:bCs/>
      <w:kern w:val="32"/>
      <w:sz w:val="32"/>
      <w:szCs w:val="32"/>
      <w:lang w:eastAsia="en-US"/>
    </w:rPr>
  </w:style>
  <w:style w:type="character" w:customStyle="1" w:styleId="Nagwek2Znak">
    <w:name w:val="Nagłówek 2 Znak"/>
    <w:basedOn w:val="Domylnaczcionkaakapitu"/>
    <w:link w:val="Nagwek2"/>
    <w:uiPriority w:val="9"/>
    <w:semiHidden/>
    <w:rsid w:val="009050DD"/>
    <w:rPr>
      <w:rFonts w:ascii="Cambria" w:eastAsia="Times New Roman" w:hAnsi="Cambria" w:cs="Times New Roman"/>
      <w:b/>
      <w:bCs/>
      <w:i/>
      <w:iCs/>
      <w:sz w:val="28"/>
      <w:szCs w:val="28"/>
      <w:lang w:eastAsia="en-US"/>
    </w:rPr>
  </w:style>
  <w:style w:type="character" w:customStyle="1" w:styleId="Nagwek3Znak">
    <w:name w:val="Nagłówek 3 Znak"/>
    <w:basedOn w:val="Domylnaczcionkaakapitu"/>
    <w:link w:val="Nagwek3"/>
    <w:uiPriority w:val="9"/>
    <w:semiHidden/>
    <w:rsid w:val="009050DD"/>
    <w:rPr>
      <w:rFonts w:ascii="Cambria" w:eastAsia="Times New Roman" w:hAnsi="Cambria" w:cs="Times New Roman"/>
      <w:b/>
      <w:bCs/>
      <w:sz w:val="26"/>
      <w:szCs w:val="26"/>
      <w:lang w:eastAsia="en-US"/>
    </w:rPr>
  </w:style>
  <w:style w:type="character" w:customStyle="1" w:styleId="Nagwek4Znak">
    <w:name w:val="Nagłówek 4 Znak"/>
    <w:basedOn w:val="Domylnaczcionkaakapitu"/>
    <w:link w:val="Nagwek4"/>
    <w:uiPriority w:val="9"/>
    <w:semiHidden/>
    <w:rsid w:val="009050DD"/>
    <w:rPr>
      <w:rFonts w:ascii="Calibri" w:eastAsia="Times New Roman" w:hAnsi="Calibri" w:cs="Times New Roman"/>
      <w:b/>
      <w:bCs/>
      <w:sz w:val="28"/>
      <w:szCs w:val="28"/>
      <w:lang w:eastAsia="en-US"/>
    </w:rPr>
  </w:style>
  <w:style w:type="character" w:customStyle="1" w:styleId="Nagwek5Znak">
    <w:name w:val="Nagłówek 5 Znak"/>
    <w:basedOn w:val="Domylnaczcionkaakapitu"/>
    <w:link w:val="Nagwek5"/>
    <w:uiPriority w:val="9"/>
    <w:semiHidden/>
    <w:rsid w:val="006B46A2"/>
    <w:rPr>
      <w:rFonts w:ascii="Calibri" w:eastAsia="Times New Roman" w:hAnsi="Calibri" w:cs="Times New Roman"/>
      <w:b/>
      <w:bCs/>
      <w:i/>
      <w:iCs/>
      <w:sz w:val="26"/>
      <w:szCs w:val="26"/>
      <w:lang w:eastAsia="en-US"/>
    </w:rPr>
  </w:style>
  <w:style w:type="character" w:customStyle="1" w:styleId="Nagwek6Znak">
    <w:name w:val="Nagłówek 6 Znak"/>
    <w:basedOn w:val="Domylnaczcionkaakapitu"/>
    <w:link w:val="Nagwek6"/>
    <w:uiPriority w:val="9"/>
    <w:semiHidden/>
    <w:rsid w:val="009050DD"/>
    <w:rPr>
      <w:rFonts w:ascii="Calibri" w:eastAsia="Times New Roman" w:hAnsi="Calibri" w:cs="Times New Roman"/>
      <w:b/>
      <w:bCs/>
      <w:sz w:val="22"/>
      <w:szCs w:val="22"/>
      <w:lang w:eastAsia="en-US"/>
    </w:rPr>
  </w:style>
  <w:style w:type="character" w:customStyle="1" w:styleId="Nagwek7Znak">
    <w:name w:val="Nagłówek 7 Znak"/>
    <w:basedOn w:val="Domylnaczcionkaakapitu"/>
    <w:link w:val="Nagwek7"/>
    <w:uiPriority w:val="9"/>
    <w:semiHidden/>
    <w:rsid w:val="009050DD"/>
    <w:rPr>
      <w:rFonts w:ascii="Calibri" w:eastAsia="Times New Roman" w:hAnsi="Calibri" w:cs="Times New Roman"/>
      <w:sz w:val="24"/>
      <w:szCs w:val="24"/>
      <w:lang w:eastAsia="en-US"/>
    </w:rPr>
  </w:style>
  <w:style w:type="character" w:customStyle="1" w:styleId="Nagwek8Znak">
    <w:name w:val="Nagłówek 8 Znak"/>
    <w:basedOn w:val="Domylnaczcionkaakapitu"/>
    <w:link w:val="Nagwek8"/>
    <w:uiPriority w:val="9"/>
    <w:semiHidden/>
    <w:rsid w:val="009050DD"/>
    <w:rPr>
      <w:rFonts w:ascii="Calibri" w:eastAsia="Times New Roman" w:hAnsi="Calibri" w:cs="Times New Roman"/>
      <w:i/>
      <w:iCs/>
      <w:sz w:val="24"/>
      <w:szCs w:val="24"/>
      <w:lang w:eastAsia="en-US"/>
    </w:rPr>
  </w:style>
  <w:style w:type="character" w:customStyle="1" w:styleId="Nagwek9Znak">
    <w:name w:val="Nagłówek 9 Znak"/>
    <w:basedOn w:val="Domylnaczcionkaakapitu"/>
    <w:link w:val="Nagwek9"/>
    <w:uiPriority w:val="9"/>
    <w:semiHidden/>
    <w:rsid w:val="009050DD"/>
    <w:rPr>
      <w:rFonts w:ascii="Cambria" w:eastAsia="Times New Roman" w:hAnsi="Cambria" w:cs="Times New Roman"/>
      <w:sz w:val="22"/>
      <w:szCs w:val="22"/>
      <w:lang w:eastAsia="en-US"/>
    </w:rPr>
  </w:style>
  <w:style w:type="paragraph" w:styleId="Tytu">
    <w:name w:val="Title"/>
    <w:basedOn w:val="Normalny"/>
    <w:next w:val="Normalny"/>
    <w:link w:val="TytuZnak"/>
    <w:uiPriority w:val="10"/>
    <w:qFormat/>
    <w:rsid w:val="009050DD"/>
    <w:pPr>
      <w:spacing w:before="240" w:after="60"/>
      <w:jc w:val="center"/>
      <w:outlineLvl w:val="0"/>
    </w:pPr>
    <w:rPr>
      <w:rFonts w:eastAsia="Times New Roman"/>
      <w:b/>
      <w:bCs/>
      <w:kern w:val="28"/>
      <w:sz w:val="32"/>
      <w:szCs w:val="32"/>
    </w:rPr>
  </w:style>
  <w:style w:type="character" w:customStyle="1" w:styleId="TytuZnak">
    <w:name w:val="Tytuł Znak"/>
    <w:basedOn w:val="Domylnaczcionkaakapitu"/>
    <w:link w:val="Tytu"/>
    <w:uiPriority w:val="10"/>
    <w:rsid w:val="009050DD"/>
    <w:rPr>
      <w:rFonts w:ascii="Cambria" w:eastAsia="Times New Roman" w:hAnsi="Cambria" w:cs="Times New Roman"/>
      <w:b/>
      <w:bCs/>
      <w:kern w:val="28"/>
      <w:sz w:val="32"/>
      <w:szCs w:val="32"/>
      <w:lang w:eastAsia="en-US"/>
    </w:rPr>
  </w:style>
  <w:style w:type="paragraph" w:styleId="Podtytu">
    <w:name w:val="Subtitle"/>
    <w:basedOn w:val="Normalny"/>
    <w:next w:val="Normalny"/>
    <w:link w:val="PodtytuZnak"/>
    <w:uiPriority w:val="11"/>
    <w:qFormat/>
    <w:rsid w:val="009050DD"/>
    <w:pPr>
      <w:spacing w:after="60"/>
      <w:jc w:val="center"/>
      <w:outlineLvl w:val="1"/>
    </w:pPr>
    <w:rPr>
      <w:rFonts w:eastAsia="Times New Roman"/>
      <w:sz w:val="24"/>
      <w:szCs w:val="24"/>
    </w:rPr>
  </w:style>
  <w:style w:type="character" w:customStyle="1" w:styleId="PodtytuZnak">
    <w:name w:val="Podtytuł Znak"/>
    <w:basedOn w:val="Domylnaczcionkaakapitu"/>
    <w:link w:val="Podtytu"/>
    <w:uiPriority w:val="11"/>
    <w:rsid w:val="009050DD"/>
    <w:rPr>
      <w:rFonts w:ascii="Cambria" w:eastAsia="Times New Roman" w:hAnsi="Cambria" w:cs="Times New Roman"/>
      <w:sz w:val="24"/>
      <w:szCs w:val="24"/>
      <w:lang w:eastAsia="en-US"/>
    </w:rPr>
  </w:style>
  <w:style w:type="character" w:styleId="Pogrubienie">
    <w:name w:val="Strong"/>
    <w:basedOn w:val="Domylnaczcionkaakapitu"/>
    <w:uiPriority w:val="22"/>
    <w:qFormat/>
    <w:rsid w:val="006B46A2"/>
    <w:rPr>
      <w:b/>
      <w:bCs/>
    </w:rPr>
  </w:style>
  <w:style w:type="character" w:styleId="Uwydatnienie">
    <w:name w:val="Emphasis"/>
    <w:basedOn w:val="Domylnaczcionkaakapitu"/>
    <w:uiPriority w:val="20"/>
    <w:qFormat/>
    <w:rsid w:val="006B46A2"/>
    <w:rPr>
      <w:i/>
      <w:iCs/>
    </w:rPr>
  </w:style>
  <w:style w:type="paragraph" w:styleId="Bezodstpw">
    <w:name w:val="No Spacing"/>
    <w:uiPriority w:val="1"/>
    <w:qFormat/>
    <w:rsid w:val="006B46A2"/>
    <w:rPr>
      <w:sz w:val="22"/>
      <w:szCs w:val="22"/>
      <w:lang w:eastAsia="en-US"/>
    </w:rPr>
  </w:style>
  <w:style w:type="paragraph" w:styleId="Akapitzlist">
    <w:name w:val="List Paragraph"/>
    <w:basedOn w:val="Normalny"/>
    <w:uiPriority w:val="34"/>
    <w:qFormat/>
    <w:rsid w:val="006B46A2"/>
    <w:pPr>
      <w:ind w:left="708"/>
    </w:pPr>
  </w:style>
  <w:style w:type="paragraph" w:styleId="Cytat">
    <w:name w:val="Quote"/>
    <w:basedOn w:val="Normalny"/>
    <w:next w:val="Normalny"/>
    <w:link w:val="CytatZnak"/>
    <w:uiPriority w:val="29"/>
    <w:qFormat/>
    <w:rsid w:val="009050DD"/>
    <w:rPr>
      <w:i/>
      <w:iCs/>
      <w:color w:val="000000"/>
    </w:rPr>
  </w:style>
  <w:style w:type="character" w:customStyle="1" w:styleId="CytatZnak">
    <w:name w:val="Cytat Znak"/>
    <w:basedOn w:val="Domylnaczcionkaakapitu"/>
    <w:link w:val="Cytat"/>
    <w:uiPriority w:val="29"/>
    <w:rsid w:val="009050DD"/>
    <w:rPr>
      <w:i/>
      <w:iCs/>
      <w:color w:val="000000"/>
      <w:sz w:val="22"/>
      <w:szCs w:val="22"/>
      <w:lang w:eastAsia="en-US"/>
    </w:rPr>
  </w:style>
  <w:style w:type="paragraph" w:styleId="Cytatintensywny">
    <w:name w:val="Intense Quote"/>
    <w:basedOn w:val="Normalny"/>
    <w:next w:val="Normalny"/>
    <w:link w:val="CytatintensywnyZnak"/>
    <w:uiPriority w:val="30"/>
    <w:qFormat/>
    <w:rsid w:val="009050DD"/>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rsid w:val="009050DD"/>
    <w:rPr>
      <w:b/>
      <w:bCs/>
      <w:i/>
      <w:iCs/>
      <w:color w:val="4F81BD"/>
      <w:sz w:val="22"/>
      <w:szCs w:val="22"/>
      <w:lang w:eastAsia="en-US"/>
    </w:rPr>
  </w:style>
  <w:style w:type="character" w:styleId="Wyrnieniedelikatne">
    <w:name w:val="Subtle Emphasis"/>
    <w:uiPriority w:val="19"/>
    <w:qFormat/>
    <w:rsid w:val="009050DD"/>
    <w:rPr>
      <w:i/>
      <w:iCs/>
      <w:color w:val="808080"/>
    </w:rPr>
  </w:style>
  <w:style w:type="character" w:styleId="Wyrnienieintensywne">
    <w:name w:val="Intense Emphasis"/>
    <w:basedOn w:val="Domylnaczcionkaakapitu"/>
    <w:uiPriority w:val="21"/>
    <w:qFormat/>
    <w:rsid w:val="009050DD"/>
    <w:rPr>
      <w:b/>
      <w:bCs/>
      <w:i/>
      <w:iCs/>
      <w:color w:val="4F81BD"/>
    </w:rPr>
  </w:style>
  <w:style w:type="character" w:styleId="Odwoaniedelikatne">
    <w:name w:val="Subtle Reference"/>
    <w:basedOn w:val="Domylnaczcionkaakapitu"/>
    <w:uiPriority w:val="31"/>
    <w:qFormat/>
    <w:rsid w:val="009050DD"/>
    <w:rPr>
      <w:smallCaps/>
      <w:color w:val="C0504D"/>
      <w:u w:val="single"/>
    </w:rPr>
  </w:style>
  <w:style w:type="character" w:styleId="Odwoanieintensywne">
    <w:name w:val="Intense Reference"/>
    <w:basedOn w:val="Domylnaczcionkaakapitu"/>
    <w:uiPriority w:val="32"/>
    <w:qFormat/>
    <w:rsid w:val="009050DD"/>
    <w:rPr>
      <w:b/>
      <w:bCs/>
      <w:smallCaps/>
      <w:color w:val="C0504D"/>
      <w:spacing w:val="5"/>
      <w:u w:val="single"/>
    </w:rPr>
  </w:style>
  <w:style w:type="character" w:styleId="Tytuksiki">
    <w:name w:val="Book Title"/>
    <w:basedOn w:val="Domylnaczcionkaakapitu"/>
    <w:uiPriority w:val="33"/>
    <w:qFormat/>
    <w:rsid w:val="009050DD"/>
    <w:rPr>
      <w:b/>
      <w:bCs/>
      <w:smallCaps/>
      <w:spacing w:val="5"/>
    </w:rPr>
  </w:style>
  <w:style w:type="paragraph" w:styleId="Nagwekspisutreci">
    <w:name w:val="TOC Heading"/>
    <w:basedOn w:val="Nagwek1"/>
    <w:next w:val="Normalny"/>
    <w:uiPriority w:val="39"/>
    <w:semiHidden/>
    <w:unhideWhenUsed/>
    <w:qFormat/>
    <w:rsid w:val="009050DD"/>
    <w:pPr>
      <w:outlineLvl w:val="9"/>
    </w:pPr>
  </w:style>
  <w:style w:type="paragraph" w:customStyle="1" w:styleId="Styl1">
    <w:name w:val="Styl1"/>
    <w:basedOn w:val="Normalny"/>
    <w:rsid w:val="006B46A2"/>
  </w:style>
  <w:style w:type="paragraph" w:customStyle="1" w:styleId="Styl2">
    <w:name w:val="Styl2"/>
    <w:basedOn w:val="Styl1"/>
    <w:rsid w:val="006B46A2"/>
  </w:style>
  <w:style w:type="paragraph" w:customStyle="1" w:styleId="Styl3">
    <w:name w:val="Styl3"/>
    <w:basedOn w:val="Styl2"/>
    <w:qFormat/>
    <w:rsid w:val="006E5B7E"/>
    <w:pPr>
      <w:jc w:val="both"/>
    </w:pPr>
    <w:rPr>
      <w:rFonts w:ascii="Calibri" w:hAnsi="Calibri"/>
    </w:rPr>
  </w:style>
  <w:style w:type="character" w:customStyle="1" w:styleId="appfieldrequired">
    <w:name w:val="appfieldrequired"/>
    <w:basedOn w:val="Domylnaczcionkaakapitu"/>
    <w:rsid w:val="00B07D14"/>
  </w:style>
  <w:style w:type="paragraph" w:styleId="Nagwek">
    <w:name w:val="header"/>
    <w:basedOn w:val="Normalny"/>
    <w:link w:val="NagwekZnak"/>
    <w:uiPriority w:val="99"/>
    <w:semiHidden/>
    <w:unhideWhenUsed/>
    <w:rsid w:val="005A5FD6"/>
    <w:pPr>
      <w:tabs>
        <w:tab w:val="center" w:pos="4536"/>
        <w:tab w:val="right" w:pos="9072"/>
      </w:tabs>
    </w:pPr>
  </w:style>
  <w:style w:type="character" w:customStyle="1" w:styleId="NagwekZnak">
    <w:name w:val="Nagłówek Znak"/>
    <w:basedOn w:val="Domylnaczcionkaakapitu"/>
    <w:link w:val="Nagwek"/>
    <w:uiPriority w:val="99"/>
    <w:semiHidden/>
    <w:rsid w:val="005A5FD6"/>
    <w:rPr>
      <w:sz w:val="22"/>
      <w:szCs w:val="22"/>
      <w:lang w:eastAsia="en-US"/>
    </w:rPr>
  </w:style>
  <w:style w:type="paragraph" w:styleId="Stopka">
    <w:name w:val="footer"/>
    <w:basedOn w:val="Normalny"/>
    <w:link w:val="StopkaZnak"/>
    <w:uiPriority w:val="99"/>
    <w:unhideWhenUsed/>
    <w:rsid w:val="005A5FD6"/>
    <w:pPr>
      <w:tabs>
        <w:tab w:val="center" w:pos="4536"/>
        <w:tab w:val="right" w:pos="9072"/>
      </w:tabs>
    </w:pPr>
  </w:style>
  <w:style w:type="character" w:customStyle="1" w:styleId="StopkaZnak">
    <w:name w:val="Stopka Znak"/>
    <w:basedOn w:val="Domylnaczcionkaakapitu"/>
    <w:link w:val="Stopka"/>
    <w:uiPriority w:val="99"/>
    <w:rsid w:val="005A5FD6"/>
    <w:rPr>
      <w:sz w:val="22"/>
      <w:szCs w:val="22"/>
      <w:lang w:eastAsia="en-US"/>
    </w:rPr>
  </w:style>
  <w:style w:type="paragraph" w:styleId="Tekstdymka">
    <w:name w:val="Balloon Text"/>
    <w:basedOn w:val="Normalny"/>
    <w:link w:val="TekstdymkaZnak"/>
    <w:uiPriority w:val="99"/>
    <w:semiHidden/>
    <w:unhideWhenUsed/>
    <w:rsid w:val="0084445D"/>
    <w:rPr>
      <w:rFonts w:ascii="Tahoma" w:hAnsi="Tahoma" w:cs="Tahoma"/>
      <w:sz w:val="16"/>
      <w:szCs w:val="16"/>
    </w:rPr>
  </w:style>
  <w:style w:type="character" w:customStyle="1" w:styleId="TekstdymkaZnak">
    <w:name w:val="Tekst dymka Znak"/>
    <w:basedOn w:val="Domylnaczcionkaakapitu"/>
    <w:link w:val="Tekstdymka"/>
    <w:uiPriority w:val="99"/>
    <w:semiHidden/>
    <w:rsid w:val="0084445D"/>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84445D"/>
    <w:rPr>
      <w:sz w:val="16"/>
      <w:szCs w:val="16"/>
    </w:rPr>
  </w:style>
  <w:style w:type="paragraph" w:styleId="Tekstkomentarza">
    <w:name w:val="annotation text"/>
    <w:basedOn w:val="Normalny"/>
    <w:link w:val="TekstkomentarzaZnak"/>
    <w:uiPriority w:val="99"/>
    <w:semiHidden/>
    <w:unhideWhenUsed/>
    <w:rsid w:val="0084445D"/>
    <w:rPr>
      <w:sz w:val="20"/>
      <w:szCs w:val="20"/>
    </w:rPr>
  </w:style>
  <w:style w:type="character" w:customStyle="1" w:styleId="TekstkomentarzaZnak">
    <w:name w:val="Tekst komentarza Znak"/>
    <w:basedOn w:val="Domylnaczcionkaakapitu"/>
    <w:link w:val="Tekstkomentarza"/>
    <w:uiPriority w:val="99"/>
    <w:semiHidden/>
    <w:rsid w:val="0084445D"/>
    <w:rPr>
      <w:rFonts w:ascii="Cambria" w:hAnsi="Cambria"/>
      <w:lang w:eastAsia="en-US"/>
    </w:rPr>
  </w:style>
  <w:style w:type="paragraph" w:styleId="Tematkomentarza">
    <w:name w:val="annotation subject"/>
    <w:basedOn w:val="Tekstkomentarza"/>
    <w:next w:val="Tekstkomentarza"/>
    <w:link w:val="TematkomentarzaZnak"/>
    <w:uiPriority w:val="99"/>
    <w:semiHidden/>
    <w:unhideWhenUsed/>
    <w:rsid w:val="0084445D"/>
    <w:rPr>
      <w:b/>
      <w:bCs/>
    </w:rPr>
  </w:style>
  <w:style w:type="character" w:customStyle="1" w:styleId="TematkomentarzaZnak">
    <w:name w:val="Temat komentarza Znak"/>
    <w:basedOn w:val="TekstkomentarzaZnak"/>
    <w:link w:val="Tematkomentarza"/>
    <w:uiPriority w:val="99"/>
    <w:semiHidden/>
    <w:rsid w:val="0084445D"/>
    <w:rPr>
      <w:b/>
      <w:bCs/>
    </w:rPr>
  </w:style>
</w:styles>
</file>

<file path=word/webSettings.xml><?xml version="1.0" encoding="utf-8"?>
<w:webSettings xmlns:r="http://schemas.openxmlformats.org/officeDocument/2006/relationships" xmlns:w="http://schemas.openxmlformats.org/wordprocessingml/2006/main">
  <w:divs>
    <w:div w:id="1193230711">
      <w:bodyDiv w:val="1"/>
      <w:marLeft w:val="0"/>
      <w:marRight w:val="0"/>
      <w:marTop w:val="0"/>
      <w:marBottom w:val="0"/>
      <w:divBdr>
        <w:top w:val="none" w:sz="0" w:space="0" w:color="auto"/>
        <w:left w:val="none" w:sz="0" w:space="0" w:color="auto"/>
        <w:bottom w:val="none" w:sz="0" w:space="0" w:color="auto"/>
        <w:right w:val="none" w:sz="0" w:space="0" w:color="auto"/>
      </w:divBdr>
      <w:divsChild>
        <w:div w:id="1441339052">
          <w:marLeft w:val="0"/>
          <w:marRight w:val="0"/>
          <w:marTop w:val="0"/>
          <w:marBottom w:val="0"/>
          <w:divBdr>
            <w:top w:val="none" w:sz="0" w:space="0" w:color="auto"/>
            <w:left w:val="none" w:sz="0" w:space="0" w:color="auto"/>
            <w:bottom w:val="none" w:sz="0" w:space="0" w:color="auto"/>
            <w:right w:val="none" w:sz="0" w:space="0" w:color="auto"/>
          </w:divBdr>
          <w:divsChild>
            <w:div w:id="198320582">
              <w:marLeft w:val="0"/>
              <w:marRight w:val="0"/>
              <w:marTop w:val="0"/>
              <w:marBottom w:val="0"/>
              <w:divBdr>
                <w:top w:val="none" w:sz="0" w:space="0" w:color="auto"/>
                <w:left w:val="none" w:sz="0" w:space="0" w:color="auto"/>
                <w:bottom w:val="none" w:sz="0" w:space="0" w:color="auto"/>
                <w:right w:val="none" w:sz="0" w:space="0" w:color="auto"/>
              </w:divBdr>
            </w:div>
            <w:div w:id="685131671">
              <w:marLeft w:val="0"/>
              <w:marRight w:val="0"/>
              <w:marTop w:val="0"/>
              <w:marBottom w:val="0"/>
              <w:divBdr>
                <w:top w:val="none" w:sz="0" w:space="0" w:color="auto"/>
                <w:left w:val="none" w:sz="0" w:space="0" w:color="auto"/>
                <w:bottom w:val="none" w:sz="0" w:space="0" w:color="auto"/>
                <w:right w:val="none" w:sz="0" w:space="0" w:color="auto"/>
              </w:divBdr>
            </w:div>
            <w:div w:id="923149329">
              <w:marLeft w:val="0"/>
              <w:marRight w:val="0"/>
              <w:marTop w:val="0"/>
              <w:marBottom w:val="0"/>
              <w:divBdr>
                <w:top w:val="none" w:sz="0" w:space="0" w:color="auto"/>
                <w:left w:val="none" w:sz="0" w:space="0" w:color="auto"/>
                <w:bottom w:val="none" w:sz="0" w:space="0" w:color="auto"/>
                <w:right w:val="none" w:sz="0" w:space="0" w:color="auto"/>
              </w:divBdr>
            </w:div>
            <w:div w:id="974065431">
              <w:marLeft w:val="0"/>
              <w:marRight w:val="0"/>
              <w:marTop w:val="0"/>
              <w:marBottom w:val="0"/>
              <w:divBdr>
                <w:top w:val="none" w:sz="0" w:space="0" w:color="auto"/>
                <w:left w:val="none" w:sz="0" w:space="0" w:color="auto"/>
                <w:bottom w:val="none" w:sz="0" w:space="0" w:color="auto"/>
                <w:right w:val="none" w:sz="0" w:space="0" w:color="auto"/>
              </w:divBdr>
            </w:div>
            <w:div w:id="1649940053">
              <w:marLeft w:val="0"/>
              <w:marRight w:val="0"/>
              <w:marTop w:val="0"/>
              <w:marBottom w:val="0"/>
              <w:divBdr>
                <w:top w:val="none" w:sz="0" w:space="0" w:color="auto"/>
                <w:left w:val="none" w:sz="0" w:space="0" w:color="auto"/>
                <w:bottom w:val="none" w:sz="0" w:space="0" w:color="auto"/>
                <w:right w:val="none" w:sz="0" w:space="0" w:color="auto"/>
              </w:divBdr>
            </w:div>
            <w:div w:id="1766874584">
              <w:marLeft w:val="0"/>
              <w:marRight w:val="0"/>
              <w:marTop w:val="0"/>
              <w:marBottom w:val="0"/>
              <w:divBdr>
                <w:top w:val="none" w:sz="0" w:space="0" w:color="auto"/>
                <w:left w:val="none" w:sz="0" w:space="0" w:color="auto"/>
                <w:bottom w:val="none" w:sz="0" w:space="0" w:color="auto"/>
                <w:right w:val="none" w:sz="0" w:space="0" w:color="auto"/>
              </w:divBdr>
              <w:divsChild>
                <w:div w:id="987980092">
                  <w:marLeft w:val="0"/>
                  <w:marRight w:val="0"/>
                  <w:marTop w:val="0"/>
                  <w:marBottom w:val="0"/>
                  <w:divBdr>
                    <w:top w:val="none" w:sz="0" w:space="0" w:color="auto"/>
                    <w:left w:val="none" w:sz="0" w:space="0" w:color="auto"/>
                    <w:bottom w:val="none" w:sz="0" w:space="0" w:color="auto"/>
                    <w:right w:val="none" w:sz="0" w:space="0" w:color="auto"/>
                  </w:divBdr>
                </w:div>
                <w:div w:id="2110080964">
                  <w:marLeft w:val="0"/>
                  <w:marRight w:val="0"/>
                  <w:marTop w:val="0"/>
                  <w:marBottom w:val="0"/>
                  <w:divBdr>
                    <w:top w:val="none" w:sz="0" w:space="0" w:color="auto"/>
                    <w:left w:val="none" w:sz="0" w:space="0" w:color="auto"/>
                    <w:bottom w:val="none" w:sz="0" w:space="0" w:color="auto"/>
                    <w:right w:val="none" w:sz="0" w:space="0" w:color="auto"/>
                  </w:divBdr>
                </w:div>
                <w:div w:id="21283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gofund.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814</Words>
  <Characters>4885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5688</CharactersWithSpaces>
  <SharedDoc>false</SharedDoc>
  <HLinks>
    <vt:vector size="6" baseType="variant">
      <vt:variant>
        <vt:i4>7077921</vt:i4>
      </vt:variant>
      <vt:variant>
        <vt:i4>0</vt:i4>
      </vt:variant>
      <vt:variant>
        <vt:i4>0</vt:i4>
      </vt:variant>
      <vt:variant>
        <vt:i4>5</vt:i4>
      </vt:variant>
      <vt:variant>
        <vt:lpwstr>http://www.ngofund.org.pl/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Rozicka</dc:creator>
  <cp:lastModifiedBy>Anna Rozicka</cp:lastModifiedBy>
  <cp:revision>4</cp:revision>
  <dcterms:created xsi:type="dcterms:W3CDTF">2015-10-21T10:14:00Z</dcterms:created>
  <dcterms:modified xsi:type="dcterms:W3CDTF">2015-10-21T10:23:00Z</dcterms:modified>
</cp:coreProperties>
</file>